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718E" w14:textId="77777777" w:rsidR="00BF3562" w:rsidRPr="001F0224" w:rsidRDefault="007B436E" w:rsidP="009764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022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8653CA" wp14:editId="4B49586E">
                <wp:simplePos x="0" y="0"/>
                <wp:positionH relativeFrom="column">
                  <wp:posOffset>5492115</wp:posOffset>
                </wp:positionH>
                <wp:positionV relativeFrom="paragraph">
                  <wp:posOffset>-532765</wp:posOffset>
                </wp:positionV>
                <wp:extent cx="371475" cy="261620"/>
                <wp:effectExtent l="5715" t="10160" r="13335" b="13970"/>
                <wp:wrapNone/>
                <wp:docPr id="3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CA52B" w14:textId="77777777" w:rsidR="00691C41" w:rsidRDefault="00691C41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653CA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432.45pt;margin-top:-41.95pt;width:29.25pt;height:2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" fillcolor="white [3212]" strokecolor="white [3212]">
                <v:textbox>
                  <w:txbxContent>
                    <w:p w14:paraId="216CA52B" w14:textId="77777777" w:rsidR="00691C41" w:rsidRDefault="00691C41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562" w:rsidRPr="001F0224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="00BF3562" w:rsidRPr="001F0224">
        <w:rPr>
          <w:rFonts w:ascii="TH SarabunPSK" w:hAnsi="TH SarabunPSK" w:cs="TH SarabunPSK"/>
          <w:b/>
          <w:bCs/>
          <w:sz w:val="40"/>
          <w:szCs w:val="40"/>
        </w:rPr>
        <w:t>2</w:t>
      </w:r>
    </w:p>
    <w:p w14:paraId="37201985" w14:textId="77777777" w:rsidR="00D400C6" w:rsidRPr="001F0224" w:rsidRDefault="00402049" w:rsidP="009764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0224">
        <w:rPr>
          <w:rFonts w:ascii="TH SarabunPSK" w:hAnsi="TH SarabunPSK" w:cs="TH SarabunPSK"/>
          <w:b/>
          <w:bCs/>
          <w:sz w:val="40"/>
          <w:szCs w:val="40"/>
          <w:cs/>
        </w:rPr>
        <w:t>วรรณกรรม</w:t>
      </w:r>
      <w:r w:rsidR="00D400C6" w:rsidRPr="001F0224">
        <w:rPr>
          <w:rFonts w:ascii="TH SarabunPSK" w:hAnsi="TH SarabunPSK" w:cs="TH SarabunPSK"/>
          <w:b/>
          <w:bCs/>
          <w:sz w:val="40"/>
          <w:szCs w:val="40"/>
          <w:cs/>
        </w:rPr>
        <w:t>และงานวิจัยที่เกี่ยวข้อง</w:t>
      </w:r>
    </w:p>
    <w:p w14:paraId="657FE159" w14:textId="77777777" w:rsidR="00D400C6" w:rsidRPr="00E1119B" w:rsidRDefault="00D400C6" w:rsidP="0097640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5F511F5" w14:textId="65A55379" w:rsidR="00402049" w:rsidRPr="00B52E80" w:rsidRDefault="00402049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3B49">
        <w:rPr>
          <w:rFonts w:ascii="TH SarabunPSK" w:hAnsi="TH SarabunPSK" w:cs="TH SarabunPSK"/>
          <w:spacing w:val="-16"/>
          <w:sz w:val="32"/>
          <w:szCs w:val="32"/>
          <w:cs/>
        </w:rPr>
        <w:t>การประเมินความพึงพอใจของผู้รับบริการที่มีต่อการให้บริการของ</w:t>
      </w:r>
      <w:r w:rsidR="00505E48" w:rsidRPr="00A43B49">
        <w:rPr>
          <w:rFonts w:ascii="TH SarabunPSK" w:hAnsi="TH SarabunPSK" w:cs="TH SarabunPSK"/>
          <w:spacing w:val="-16"/>
          <w:sz w:val="32"/>
          <w:szCs w:val="32"/>
          <w:cs/>
        </w:rPr>
        <w:t>องค์การบริหารส่วนตำบลโคกกว้าง</w:t>
      </w:r>
      <w:r w:rsidR="003C5267" w:rsidRPr="00B52E80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D3343D" w:rsidRPr="00B52E80">
        <w:rPr>
          <w:rFonts w:ascii="TH SarabunPSK" w:hAnsi="TH SarabunPSK" w:cs="TH SarabunPSK"/>
          <w:sz w:val="32"/>
          <w:szCs w:val="32"/>
          <w:cs/>
        </w:rPr>
        <w:t>อำเภ</w:t>
      </w:r>
      <w:r w:rsidR="00BF3361">
        <w:rPr>
          <w:rFonts w:ascii="TH SarabunPSK" w:hAnsi="TH SarabunPSK" w:cs="TH SarabunPSK" w:hint="cs"/>
          <w:sz w:val="32"/>
          <w:szCs w:val="32"/>
          <w:cs/>
        </w:rPr>
        <w:t>อ</w:t>
      </w:r>
      <w:r w:rsidR="00505E48">
        <w:rPr>
          <w:rFonts w:ascii="TH SarabunPSK" w:hAnsi="TH SarabunPSK" w:cs="TH SarabunPSK" w:hint="cs"/>
          <w:sz w:val="32"/>
          <w:szCs w:val="32"/>
          <w:cs/>
        </w:rPr>
        <w:t>บุ่งคล้า</w:t>
      </w:r>
      <w:r w:rsidR="00AB0091" w:rsidRPr="00B52E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3C5E" w:rsidRPr="00B52E80">
        <w:rPr>
          <w:rFonts w:ascii="TH SarabunPSK" w:hAnsi="TH SarabunPSK" w:cs="TH SarabunPSK"/>
          <w:sz w:val="32"/>
          <w:szCs w:val="32"/>
          <w:cs/>
        </w:rPr>
        <w:t>จังหวัดบึงกาฬ</w:t>
      </w:r>
      <w:r w:rsidR="006D6F86" w:rsidRPr="00B52E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2E80">
        <w:rPr>
          <w:rFonts w:ascii="TH SarabunPSK" w:hAnsi="TH SarabunPSK" w:cs="TH SarabunPSK"/>
          <w:sz w:val="32"/>
          <w:szCs w:val="32"/>
          <w:cs/>
        </w:rPr>
        <w:t>คณะผู้วิจัยได้ศึกษาแนวคิด ทฤษฎีและงานวิจัยที่เกี่ยวข้องเพื่อนำมาเป็นกรอบแนวคิดในการ</w:t>
      </w:r>
      <w:r w:rsidR="00BC4BED" w:rsidRPr="00B52E80">
        <w:rPr>
          <w:rFonts w:ascii="TH SarabunPSK" w:hAnsi="TH SarabunPSK" w:cs="TH SarabunPSK"/>
          <w:sz w:val="32"/>
          <w:szCs w:val="32"/>
          <w:cs/>
        </w:rPr>
        <w:t>ศึกษา</w:t>
      </w:r>
      <w:r w:rsidRPr="00B52E80">
        <w:rPr>
          <w:rFonts w:ascii="TH SarabunPSK" w:hAnsi="TH SarabunPSK" w:cs="TH SarabunPSK"/>
          <w:sz w:val="32"/>
          <w:szCs w:val="32"/>
          <w:cs/>
        </w:rPr>
        <w:t>วิจัยครั้งนี้ เพื่อสามารถนำ</w:t>
      </w:r>
      <w:r w:rsidR="00BC4BED" w:rsidRPr="00B52E80">
        <w:rPr>
          <w:rFonts w:ascii="TH SarabunPSK" w:hAnsi="TH SarabunPSK" w:cs="TH SarabunPSK"/>
          <w:sz w:val="32"/>
          <w:szCs w:val="32"/>
          <w:cs/>
        </w:rPr>
        <w:t>ผลการประเมิน</w:t>
      </w:r>
      <w:r w:rsidRPr="00B52E80">
        <w:rPr>
          <w:rFonts w:ascii="TH SarabunPSK" w:hAnsi="TH SarabunPSK" w:cs="TH SarabunPSK"/>
          <w:sz w:val="32"/>
          <w:szCs w:val="32"/>
          <w:cs/>
        </w:rPr>
        <w:t>ไปใช้พัฒนา ปรับปรุงการดำเนินงานขององค์กร โดยเสนอแนวคิดตามลำดับ ดังนี้</w:t>
      </w:r>
    </w:p>
    <w:p w14:paraId="55BEE328" w14:textId="77777777" w:rsidR="00BF2EC4" w:rsidRPr="00B52E80" w:rsidRDefault="00BF2EC4" w:rsidP="00D27FDA">
      <w:pPr>
        <w:pStyle w:val="ListParagraph"/>
        <w:numPr>
          <w:ilvl w:val="0"/>
          <w:numId w:val="1"/>
        </w:numPr>
        <w:tabs>
          <w:tab w:val="left" w:pos="851"/>
          <w:tab w:val="left" w:pos="1418"/>
          <w:tab w:val="left" w:pos="2127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52E80">
        <w:rPr>
          <w:rFonts w:ascii="TH SarabunPSK" w:hAnsi="TH SarabunPSK" w:cs="TH SarabunPSK"/>
          <w:sz w:val="32"/>
          <w:szCs w:val="32"/>
          <w:cs/>
        </w:rPr>
        <w:t>แนวคิดการบริหารงานขององค์กรปกครองส่วนท้องถิ่น</w:t>
      </w:r>
    </w:p>
    <w:p w14:paraId="171D58D0" w14:textId="77777777" w:rsidR="005255F0" w:rsidRPr="001F0224" w:rsidRDefault="005255F0" w:rsidP="00D27FDA">
      <w:pPr>
        <w:pStyle w:val="ListParagraph"/>
        <w:numPr>
          <w:ilvl w:val="0"/>
          <w:numId w:val="1"/>
        </w:numPr>
        <w:tabs>
          <w:tab w:val="left" w:pos="851"/>
          <w:tab w:val="left" w:pos="1418"/>
          <w:tab w:val="left" w:pos="2127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แนวคิดการบริการสาธารณะของท้องถิ่น</w:t>
      </w:r>
    </w:p>
    <w:p w14:paraId="5BE4F0E3" w14:textId="77777777" w:rsidR="00BF2EC4" w:rsidRPr="001F0224" w:rsidRDefault="00BF2EC4" w:rsidP="00D27FDA">
      <w:pPr>
        <w:pStyle w:val="ListParagraph"/>
        <w:numPr>
          <w:ilvl w:val="0"/>
          <w:numId w:val="1"/>
        </w:numPr>
        <w:tabs>
          <w:tab w:val="left" w:pos="851"/>
          <w:tab w:val="left" w:pos="1418"/>
          <w:tab w:val="left" w:pos="2127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แนวคิดและทฤษฎีเกี่ยวกับความพึงพอใจ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</w:p>
    <w:p w14:paraId="78FA1FAF" w14:textId="77777777" w:rsidR="00BF2EC4" w:rsidRPr="001F0224" w:rsidRDefault="00BF2EC4" w:rsidP="00D27FDA">
      <w:pPr>
        <w:pStyle w:val="ListParagraph"/>
        <w:numPr>
          <w:ilvl w:val="0"/>
          <w:numId w:val="1"/>
        </w:numPr>
        <w:tabs>
          <w:tab w:val="left" w:pos="851"/>
          <w:tab w:val="left" w:pos="1418"/>
          <w:tab w:val="left" w:pos="2127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แนวคิดและทฤษฎีเกี่ยวกับการให้บริการ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</w:p>
    <w:p w14:paraId="2E9E7A01" w14:textId="0943C57C" w:rsidR="00BF2EC4" w:rsidRPr="001F0224" w:rsidRDefault="00BF2EC4" w:rsidP="00D27FDA">
      <w:pPr>
        <w:pStyle w:val="ListParagraph"/>
        <w:numPr>
          <w:ilvl w:val="0"/>
          <w:numId w:val="1"/>
        </w:numPr>
        <w:tabs>
          <w:tab w:val="left" w:pos="851"/>
          <w:tab w:val="left" w:pos="1418"/>
          <w:tab w:val="left" w:pos="2127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ข้อมูลทั่วไปของ</w:t>
      </w:r>
      <w:r w:rsidR="00505E4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องค์การบริหารส่วนตำบลโคกกว้าง</w:t>
      </w:r>
    </w:p>
    <w:p w14:paraId="10BB54E7" w14:textId="77777777" w:rsidR="00BF2EC4" w:rsidRPr="001F0224" w:rsidRDefault="00BF2EC4" w:rsidP="00D27FDA">
      <w:pPr>
        <w:pStyle w:val="ListParagraph"/>
        <w:numPr>
          <w:ilvl w:val="0"/>
          <w:numId w:val="1"/>
        </w:numPr>
        <w:tabs>
          <w:tab w:val="left" w:pos="851"/>
          <w:tab w:val="left" w:pos="1418"/>
          <w:tab w:val="left" w:pos="2127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  <w:bookmarkStart w:id="0" w:name="_GoBack"/>
      <w:bookmarkEnd w:id="0"/>
    </w:p>
    <w:p w14:paraId="7DB4E1E7" w14:textId="77777777" w:rsidR="00BF2EC4" w:rsidRPr="001F0224" w:rsidRDefault="00BF2EC4" w:rsidP="00D27FDA">
      <w:pPr>
        <w:pStyle w:val="ListParagraph"/>
        <w:numPr>
          <w:ilvl w:val="0"/>
          <w:numId w:val="1"/>
        </w:numPr>
        <w:tabs>
          <w:tab w:val="left" w:pos="851"/>
          <w:tab w:val="left" w:pos="1418"/>
          <w:tab w:val="left" w:pos="2127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กรอบแนวคิดในการวิจัย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</w:p>
    <w:p w14:paraId="1F4B5FC5" w14:textId="77777777" w:rsidR="00402049" w:rsidRPr="001F0224" w:rsidRDefault="00402049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29A5BDFE" w14:textId="77777777" w:rsidR="00BF2EC4" w:rsidRPr="001F0224" w:rsidRDefault="00BF2EC4" w:rsidP="00D27FDA">
      <w:pPr>
        <w:pStyle w:val="ListParagraph"/>
        <w:numPr>
          <w:ilvl w:val="0"/>
          <w:numId w:val="2"/>
        </w:numPr>
        <w:tabs>
          <w:tab w:val="left" w:pos="851"/>
          <w:tab w:val="left" w:pos="1418"/>
          <w:tab w:val="left" w:pos="2127"/>
          <w:tab w:val="left" w:pos="2410"/>
          <w:tab w:val="left" w:pos="2835"/>
        </w:tabs>
        <w:ind w:left="284" w:hanging="28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F0224">
        <w:rPr>
          <w:rFonts w:ascii="TH SarabunPSK" w:hAnsi="TH SarabunPSK" w:cs="TH SarabunPSK"/>
          <w:b/>
          <w:bCs/>
          <w:sz w:val="36"/>
          <w:szCs w:val="36"/>
          <w:cs/>
        </w:rPr>
        <w:t>แนวคิดการบริหารงานขององค์กรปกครองส่วนท้องถิ่น</w:t>
      </w:r>
    </w:p>
    <w:p w14:paraId="5676804E" w14:textId="77777777" w:rsidR="00BF2EC4" w:rsidRPr="001F0224" w:rsidRDefault="00BF2EC4" w:rsidP="00976406">
      <w:pPr>
        <w:tabs>
          <w:tab w:val="left" w:pos="851"/>
          <w:tab w:val="left" w:pos="1418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ab/>
        <w:t>การกระจายอำนาจให้แก่องค์กรปกครองส่วนท้องถิ่น ถ่ายโอนภารกิจ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คือ โครงสร้างพื้นฐาน คุณภาพชีวิต การจัดระเบียบชุมชน สังคม และการรักษาความสงบเรียบร้อย การวางแผนและส่งเสริมการพานิชและการท่องเที่ยว การบริหารจัดการ และการอนุรักษ์ทรัพยากรธรรมชาติ สิ่งแวดล้อม และศิลปวัฒนธรรม ประเพณีภูมิปัญญาท้องถิ่น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บริหารปกครองประเทศที่ประกอบไปด้วยประชากรมากมายและพื้นที่อันกว้างไกลโดยรัฐบาลที่ศูนย์กลางแต่เพียงสถาบันเดียวย่อมเป็นสิ่งที่เป็นไปได้ยาก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หรือเกิดสภาพของความไม่ประหยัดในเชิงขนาด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(Diseconomies of scale)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ึงมีความจำเป็นที่จะต้องมีการถ่ายเทอำนาจในทางการเมืองการปกครองให้อยู่ในมือขององค์กรหรือสถาบันที่อยู่นอกศูนย์กลางออกไป </w:t>
      </w:r>
    </w:p>
    <w:p w14:paraId="1B2511AC" w14:textId="77777777" w:rsidR="00BF2EC4" w:rsidRPr="001F0224" w:rsidRDefault="00BF2EC4" w:rsidP="00976406">
      <w:pPr>
        <w:tabs>
          <w:tab w:val="left" w:pos="851"/>
          <w:tab w:val="left" w:pos="1418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1.1</w:t>
      </w: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คุณค่าและความสำคัญของการปกครองท้องถิ่น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C4BAC" w:rsidRPr="001F0224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 xml:space="preserve">นครินทร์ เมฆไตรรัตน์ และคณะ </w:t>
      </w:r>
      <w:r w:rsidR="00BC4BAC" w:rsidRPr="001F0224">
        <w:rPr>
          <w:rFonts w:ascii="TH SarabunPSK" w:hAnsi="TH SarabunPSK" w:cs="TH SarabunPSK"/>
          <w:color w:val="000000"/>
          <w:sz w:val="32"/>
          <w:szCs w:val="32"/>
          <w:cs/>
        </w:rPr>
        <w:t xml:space="preserve">(2546)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มีดังต่อไปนี้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823A515" w14:textId="77777777" w:rsidR="00BF2EC4" w:rsidRPr="001F0224" w:rsidRDefault="00BF2EC4" w:rsidP="00976406">
      <w:pPr>
        <w:pStyle w:val="ListParagraph"/>
        <w:tabs>
          <w:tab w:val="left" w:pos="851"/>
          <w:tab w:val="left" w:pos="1134"/>
          <w:tab w:val="left" w:pos="1418"/>
          <w:tab w:val="left" w:pos="2127"/>
          <w:tab w:val="left" w:pos="2410"/>
          <w:tab w:val="left" w:pos="2835"/>
        </w:tabs>
        <w:ind w:lef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1.1.1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การปกครองท้องถิ่นช่วยสนองตอบต่อปัญหาและความต้องการของชุมชนภายในท้องถิ่น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โดยพื้นที่เหล่านั้นย่อมมีความแตกต่างกันไปตามลักษณะทางกายภาพ วัฒนธรรม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และวิถีชีวิตของผู้คนในท้องถิ่นนั้น ๆ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จึงจำเป็นต้องกระจายระบบงานให้มีลักษณะคล่องตัวและปรับตัวให้ยืดหยุ่น คือ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การสร้างหน่วยการปกครองที่เรียกว่า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องค์กรปกครองส่วนท้องถิ่นเพื่อให้มาจัดทำบริการ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และแก้ปัญหาของประชาชนในท้องถิ่น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และยังจะเป็นการสร้างเสริมความเข้มแข็งให้กับหลักความรับผิดชอบตามระบอบประชาธิปไตย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A812047" w14:textId="77777777" w:rsidR="00BF2EC4" w:rsidRPr="001F0224" w:rsidRDefault="00BF2EC4" w:rsidP="00976406">
      <w:pPr>
        <w:tabs>
          <w:tab w:val="left" w:pos="851"/>
          <w:tab w:val="left" w:pos="1134"/>
          <w:tab w:val="left" w:pos="1418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1.1.2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การปกครองท้องถิ่นเป็นโรงเรียนประชาธิปไตยในระดับรากหญ้า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ระบบการปกครองท้องถิ่นจะต้องมีการเลือกตั้ง มีระบบพรรคการเมืองระดับท้องถิ่น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มีการต่อสู้และการแข่งขันในทางการเมือง ตามวิถีทางและตามกติกา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ทำให้ประชาชนเข้าใจถึงระบบการปกครองตนเอง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เข้าใจถึงบทบาทหน้าที่ของแต่ละฝ่ายที่อยู่ภายใต้โครงสร้างทางการบริหาร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ไม่ว่าจะเป็นฝ่ายนิติบัญญัติและฝ่ายบริหาร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และที่สำคัญคือการเข้าใจถึงบทบาทหน้าที่ของประชาชน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และในที่สุดจะทำให้เกิดการพัฒนาทางการเมืองได้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และการที่ปกครองท้องถิ่นช่วยสร้างเสริมความรู้ความเข้าใจในทางการเมือง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ถือได้ว่าเป็นสถาบันฝึกสอนประชาธิปไตยให้ประชาชน</w:t>
      </w:r>
    </w:p>
    <w:p w14:paraId="16BFEAD5" w14:textId="77777777" w:rsidR="00BF2EC4" w:rsidRPr="001F0224" w:rsidRDefault="00BF2EC4" w:rsidP="00976406">
      <w:pPr>
        <w:tabs>
          <w:tab w:val="left" w:pos="851"/>
          <w:tab w:val="left" w:pos="1134"/>
          <w:tab w:val="left" w:pos="1418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1.1.3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สร้างการมีส่วนร่วม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(Participation)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การมีอยู่ของรัฐบาลในระดับท้องถิ่น หรือในระดับภูมิภาค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ย่อมเอื้อต่อประชาชนในการเข้ามามีส่วนร่วมในทางการเมืองได้มากกว่า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เป็นการเปิดโอกาสให้ประชาชนได้เข้ามามีส่วนร่วมทางการเมืองในระดับชุมชนของตน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และการเข้ามาบริหารกิจการสาธารณะต่าง ๆ ภายในชุมชนด้วยตัวเอง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จะเป็นผลให้ประชาชนเหล่านี้ได้เรียนรู้และมีประสบการณ์ในทางการเมืองการ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ปกครองตามหลักการปกครองตนเอง และนำไปสู่การเติบโตของความเป็นพลเมืองในหมู่ประชาชน</w:t>
      </w:r>
    </w:p>
    <w:p w14:paraId="5BA0B934" w14:textId="77777777" w:rsidR="00BF2EC4" w:rsidRPr="001F0224" w:rsidRDefault="00BF2EC4" w:rsidP="00976406">
      <w:pPr>
        <w:tabs>
          <w:tab w:val="left" w:pos="851"/>
          <w:tab w:val="left" w:pos="1134"/>
          <w:tab w:val="left" w:pos="1418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  <w:t>1.1.4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สร้างความชอบธรรม (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Legitimacy)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ความห่างไกลทั้งในทางภูมิศาสตร์และในทางการเมือง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ย่อมทำให้การตัดสินใจโดยสถาบันทางการเมืองที่ห่างไกลออกไปจากชุมชนท้องถิ่น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อาจจะไม่ได้รับการยอมรับ ในทางตรงกันข้ามหากการตัดสินใจกระทำในระดับชุมชนท้องถิ่นมีแนวโน้มที่จะได้รับการยอมรับและเป็นการสมเหตุสมผลมากกว่า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ทำให้การตัดสินใจในทางการเมืองการปกครองนั้นมีความชอบธรรม</w:t>
      </w:r>
    </w:p>
    <w:p w14:paraId="3FEDF933" w14:textId="77777777" w:rsidR="00BF2EC4" w:rsidRPr="001F0224" w:rsidRDefault="00BF2EC4" w:rsidP="00976406">
      <w:pPr>
        <w:tabs>
          <w:tab w:val="left" w:pos="851"/>
          <w:tab w:val="left" w:pos="1134"/>
          <w:tab w:val="left" w:pos="1418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  <w:t>1.1.5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ดำรงหลักเสรีภาพ (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Liberty)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หากอำนาจทางการเมืองการปกครองถูกรวบอยู่ที่ศูนย์กลางมากเกินไป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เป็นไปได้ที่จะเกิดการใช้อำนาจในทางที่ลิดรอนสิทธิเสรีภาพของปัจเจกบุคคล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และสร้างความเสียหายให้กับสังคมโดยรวมได้ง่าย ในทางตรงข้าม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การกระจายอำนาจจึงเป็นมรรควิธีหนึ่งในการปกป้องเสรีภาพของปัจเจกบุคคล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โดยการทำให้อำนาจมีการกระจัดกระจายออกไป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อันจะนำไปสู่การสร้างโครงข่ายของการตรวจสอบและถ่วงดุลอำนาจซึ่งกันและกัน (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Checks and Balances)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ระหว่างศูนย์กลางกับพื้นที่นอกศูนย์กลาง</w:t>
      </w:r>
    </w:p>
    <w:p w14:paraId="277DF64A" w14:textId="77777777" w:rsidR="00BF2EC4" w:rsidRPr="001F0224" w:rsidRDefault="00BF2EC4" w:rsidP="00976406">
      <w:pPr>
        <w:tabs>
          <w:tab w:val="left" w:pos="851"/>
          <w:tab w:val="left" w:pos="1418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1.2</w:t>
      </w: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ความหมายของการปกครองท้องถิ่น</w:t>
      </w: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bookmarkStart w:id="1" w:name="1"/>
      <w:bookmarkEnd w:id="1"/>
    </w:p>
    <w:p w14:paraId="265E49C7" w14:textId="77777777" w:rsidR="00BF2EC4" w:rsidRPr="001F0224" w:rsidRDefault="00BF2EC4" w:rsidP="00976406">
      <w:pPr>
        <w:tabs>
          <w:tab w:val="left" w:pos="851"/>
          <w:tab w:val="left" w:pos="1418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pacing w:val="-16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sz w:val="32"/>
          <w:szCs w:val="32"/>
          <w:cs/>
        </w:rPr>
        <w:tab/>
        <w:t>แนวคิดในการให้ประชาชนในท้องถิ่นได้ปกครองและบริหารกันเองนั้นมีความสัมพันธ์กันอย่างมากกับแนวคิดในการกระจายอำนาจการปกครอง (</w:t>
      </w:r>
      <w:r w:rsidRPr="001F0224">
        <w:rPr>
          <w:rFonts w:ascii="TH SarabunPSK" w:hAnsi="TH SarabunPSK" w:cs="TH SarabunPSK"/>
          <w:sz w:val="32"/>
          <w:szCs w:val="32"/>
        </w:rPr>
        <w:t xml:space="preserve">Decentralization) </w:t>
      </w:r>
      <w:r w:rsidR="00976406" w:rsidRPr="001F022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1F0224">
        <w:rPr>
          <w:rFonts w:ascii="TH SarabunPSK" w:hAnsi="TH SarabunPSK" w:cs="TH SarabunPSK"/>
          <w:sz w:val="32"/>
          <w:szCs w:val="32"/>
          <w:cs/>
        </w:rPr>
        <w:t>ซึ่ง</w:t>
      </w:r>
      <w:r w:rsidR="00976406" w:rsidRPr="001F0224">
        <w:rPr>
          <w:rFonts w:ascii="TH SarabunPSK" w:hAnsi="TH SarabunPSK" w:cs="TH SarabunPSK"/>
          <w:sz w:val="32"/>
          <w:szCs w:val="32"/>
          <w:cs/>
        </w:rPr>
        <w:t>หลัก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ในการกระจายอำนาจการปกครองนี้มีเพื่อให้ท้องถิ่นสามารถทำกิจกรรมต่าง ๆ อย่างมีอิสระ </w:t>
      </w:r>
      <w:r w:rsidRPr="001F0224">
        <w:rPr>
          <w:rFonts w:ascii="TH SarabunPSK" w:hAnsi="TH SarabunPSK" w:cs="TH SarabunPSK"/>
          <w:spacing w:val="-16"/>
          <w:sz w:val="32"/>
          <w:szCs w:val="32"/>
          <w:cs/>
        </w:rPr>
        <w:t>หน่วยการปกครองท้องถิ่นจึงมีความเป็นอิสระในระดับหนึ่ง ในการที่จะดำเนินกิจกรรมบริหารตนเอง</w:t>
      </w:r>
      <w:r w:rsidRPr="001F0224">
        <w:rPr>
          <w:rFonts w:ascii="TH SarabunPSK" w:hAnsi="TH SarabunPSK" w:cs="TH SarabunPSK"/>
          <w:color w:val="000000"/>
          <w:spacing w:val="-16"/>
          <w:sz w:val="32"/>
          <w:szCs w:val="32"/>
          <w:cs/>
        </w:rPr>
        <w:t>ได้</w:t>
      </w:r>
    </w:p>
    <w:p w14:paraId="0A41296B" w14:textId="77777777" w:rsidR="00BF2EC4" w:rsidRPr="001F0224" w:rsidRDefault="00BF2EC4" w:rsidP="00976406">
      <w:pPr>
        <w:tabs>
          <w:tab w:val="left" w:pos="851"/>
          <w:tab w:val="left" w:pos="1418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bookmarkStart w:id="2" w:name="_Hlk20000133"/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อุทัย หิรัญโต (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2523) </w:t>
      </w:r>
      <w:bookmarkEnd w:id="2"/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นิยามว่า</w:t>
      </w:r>
      <w:r w:rsidR="00AA1D5D" w:rsidRPr="001F022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การปกครองท้องถิ่น คือ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การปกครองที่รัฐบาลมอบอำนาจให้ประชาชนในท้องถิ่นใดท้องถิ่นหนึ่งจัดการปกครองและดำเนินกิจการบางอย่าง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โดยดำเนินกันเองเพื่อบำบัดความต้องการของตน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การบริหารงานของท้องถิ่นมีการจัดเป็นองค์การ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มีเจ้าหน้าที่ซึ่งประชาชนเลือกตั้งขึ้นมาทั้งหมด หรือบางส่วน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ทั้งนี้มีความเป็นอิสระในการบริหารงาน แต่รัฐบาลต้องควบคุมด้วยวิธีต่าง ๆ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ตามความเหมาะสม จะปราศจากการควบคุมของรัฐหาได้ไม่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เพราะการปกครองท้องถิ่นเป็นสิ่งที่รัฐทำให้เกิดขึ้น</w:t>
      </w:r>
    </w:p>
    <w:p w14:paraId="00DEA459" w14:textId="77777777" w:rsidR="00BF2EC4" w:rsidRPr="001F0224" w:rsidRDefault="00BF2EC4" w:rsidP="00F71712">
      <w:pPr>
        <w:tabs>
          <w:tab w:val="left" w:pos="851"/>
          <w:tab w:val="left" w:pos="1418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ประทาน  คงฤทธิศึกษากร (2526) ได้ให้ความหมายของการปกครองท้องถิ่นไว้ว่า การปกครองท้องถิ่น หมายถึง ระบบการปกครองที่เป็นผลสืบเนื่องมาจากการกระจายอำนาจทางการปกครองของรัฐ และเกิดองค์การของรัฐที่ทำหน้าที่ปกครองท้องถิ่นโดยคนในท้องถิ่นนั้น ๆ องค์กรนี้ถูก</w:t>
      </w:r>
      <w:r w:rsidRPr="001F022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จัดตั้งและควบคุมโดยรัฐบาล แต่มีอำนาจในการกำหนดนโยบายและควบคุมให้มีการปฏิบัติให้เป็นไปตาม</w:t>
      </w:r>
    </w:p>
    <w:p w14:paraId="78539FD4" w14:textId="77777777" w:rsidR="00BF2EC4" w:rsidRPr="001F0224" w:rsidRDefault="00BF2EC4" w:rsidP="00976406">
      <w:pPr>
        <w:tabs>
          <w:tab w:val="left" w:pos="851"/>
          <w:tab w:val="left" w:pos="1418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</w:rPr>
        <w:t>1.3</w:t>
      </w: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หลักการปกครองท้องถิ่น</w:t>
      </w: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14:paraId="3B277C62" w14:textId="77777777" w:rsidR="00BF2EC4" w:rsidRPr="001F0224" w:rsidRDefault="00BF2EC4" w:rsidP="00976406">
      <w:pPr>
        <w:tabs>
          <w:tab w:val="left" w:pos="851"/>
          <w:tab w:val="left" w:pos="1418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การปกครองท้องถิ่นมีหลายรูปแบบตามความแตกต่างของความเจริญ ประชากรหรือขนาดพื้นที่ มีอำนาจอิสระ (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>Autonomy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) ในการปฏิบัติหน้าที่ตามความเหมาะสม หน่วยการปกครองท้องถิ่นต้องมีสิทธิตามกฎหมายที่จะดำเนินการปกครองตนเอง สิทธิที่จะตรากฎหมายหรือระเบียบข้อบังคับต่าง ๆ ขององค์กรปกครองท้องถิ่น สิทธิในการกำหนดงบประมาณ เพื่อบริหารกิจการตามอำนาจหน้าที่ที่มีอยู่ และประชาชนในท้องถิ่นมีส่วนร่วมในการปกครองท้องถิ่น</w:t>
      </w:r>
    </w:p>
    <w:p w14:paraId="74DB7E0F" w14:textId="77777777" w:rsidR="00BF2EC4" w:rsidRPr="001F0224" w:rsidRDefault="00BF2EC4" w:rsidP="00976406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1.4</w:t>
      </w: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หน้าที่ความรับผิดชอบของหน่วยการปกครองท้องถิ่น</w:t>
      </w: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23800A13" w14:textId="77777777" w:rsidR="00BF2EC4" w:rsidRPr="001F0224" w:rsidRDefault="00BF2EC4" w:rsidP="00976406">
      <w:pPr>
        <w:pStyle w:val="NormalWeb"/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หน้าที่ความรับผิดชอบของหน่วยงานการปกครองท้องถิ่น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ควรจะต้องพิจารณาถึงกำลังเงินกำลังงบประมาณ กำลังคน กำลังความสามารถของอุปกรณ์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เครื่องมือ เครื่องใช้และหน้าที่ความรับผิดชอบควรเป็นเรื่องที่เป็นประโยชน์ต่อท้องถิ่นอย่างแท้จริง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หากเกินกว่าภาระ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หรือเป็นนโยบาย ซึ่งรัฐบาลต้องการความเป็นอันหนึ่งอันเดียวกันทั้งประเทศก็ไม่ควรมอบให้ท้องถิ่นดำเนินการ เช่น งานทะเบียนที่ดิน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การศึกษาในระดับอุดมศึกษาการกำหนดหน้าที่ความรับผิดชอบให้หน่วยการปกครองท้องถิ่นดำเนินการ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มีข้อพิจารณา คือเป็นงานที่เกี่ยวกับสภาพแวดล้อมของท้องถิ่น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และงานที่เกี่ยวกับการอำนวยความสะดวกในชีวิตความเป็นอยู่ของชุมชน ได้แก่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การจัดทำถนน สะพาน สวนหย่อม สวนสาธารณะ การกำจัดขยะมูลฝอย เป็นต้น  งานที่เกี่ยวกับการป้องกันภัย รักษาความปลอดภัย เช่น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งานดับเพลิง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งานที่เกี่ยวกับสวัสดิการสังคม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ด้านนี้มีความสำคัญต่อประชาชนในท้องถิ่นมาก เช่น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การจัดให้มีหน่วยบริการทางสาธารณสุข จัดให้มีสถานสงเคราะห์เด็กและคนชรา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และงานที่เกี่ยวกับพาณิชย์ท้องถิ่น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เป็นงานที่หากปล่อยให้ประชาชนดำเนินการเองอาจไม่ได้รับผลดีเท่าที่ควรจะเป็น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จัดให้มีโรงจำนำ การจัดตลาดและงานต่าง ๆ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ที่มีรายได้โดยสามารถเรียกค่าบริการจากประชาชน</w:t>
      </w:r>
    </w:p>
    <w:p w14:paraId="020F41DD" w14:textId="77777777" w:rsidR="00F71712" w:rsidRPr="001F0224" w:rsidRDefault="00F71712" w:rsidP="00976406">
      <w:pPr>
        <w:pStyle w:val="NormalWeb"/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5E6F4A" w14:textId="77777777" w:rsidR="00BF2EC4" w:rsidRPr="001F0224" w:rsidRDefault="00BF2EC4" w:rsidP="00976406">
      <w:pPr>
        <w:tabs>
          <w:tab w:val="left" w:pos="851"/>
          <w:tab w:val="left" w:pos="1418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  <w:t>1.5</w:t>
      </w: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องค์ประกอบการปกครองท้องถิ่น</w:t>
      </w: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bookmarkStart w:id="3" w:name="3"/>
      <w:bookmarkEnd w:id="3"/>
    </w:p>
    <w:p w14:paraId="27E01F9C" w14:textId="77777777" w:rsidR="00BF2EC4" w:rsidRPr="001F0224" w:rsidRDefault="00BF2EC4" w:rsidP="00976406">
      <w:pPr>
        <w:pStyle w:val="NormalWeb"/>
        <w:tabs>
          <w:tab w:val="left" w:pos="851"/>
          <w:tab w:val="left" w:pos="1418"/>
          <w:tab w:val="left" w:pos="2127"/>
          <w:tab w:val="left" w:pos="2410"/>
          <w:tab w:val="left" w:pos="2835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อุทัย  หิรัญโต (2523 )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ได้กำหนดองค์ประกอบในระบบการปกครองท้องถิ่นจะต้องมีประกอบ 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8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ประการ คือ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C297737" w14:textId="77777777" w:rsidR="00BF2EC4" w:rsidRPr="001F0224" w:rsidRDefault="00BF2EC4" w:rsidP="00976406">
      <w:pPr>
        <w:pStyle w:val="NormalWeb"/>
        <w:tabs>
          <w:tab w:val="left" w:pos="851"/>
          <w:tab w:val="left" w:pos="1134"/>
          <w:tab w:val="left" w:pos="1560"/>
          <w:tab w:val="left" w:pos="1843"/>
          <w:tab w:val="left" w:pos="2127"/>
          <w:tab w:val="left" w:pos="2410"/>
          <w:tab w:val="left" w:pos="2835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  <w:t xml:space="preserve">1. 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สถานะตามกฎหมาย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(Legal Status)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หมายความว่าหากประเทศใดกำหนดเรื่องการปกครองท้องถิ่นไว้ ในรัฐธรรมนูญของประเทศ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การปกครองท้องถิ่นในประเทศไทยนั้นจะมีความเข้มเข็งกว่าการปกครองท้องถิ่นที่จัดตั้งโดยกฎหมายอื่น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เพราะข้อความที่กำหนดไว้ในรัฐธรรมนูญนั้นเป็นการแสดงให้เห็นว่า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ประเทศนั้นมีนโยบายที่จะกระจายอกนาจอย่างแท้จริง</w:t>
      </w:r>
    </w:p>
    <w:p w14:paraId="3DCF6720" w14:textId="77777777" w:rsidR="00BF2EC4" w:rsidRPr="001F0224" w:rsidRDefault="00BF2EC4" w:rsidP="00976406">
      <w:pPr>
        <w:pStyle w:val="NormalWeb"/>
        <w:tabs>
          <w:tab w:val="left" w:pos="851"/>
          <w:tab w:val="left" w:pos="1134"/>
          <w:tab w:val="left" w:pos="1560"/>
          <w:tab w:val="left" w:pos="1843"/>
          <w:tab w:val="left" w:pos="2127"/>
          <w:tab w:val="left" w:pos="2410"/>
          <w:tab w:val="left" w:pos="2835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  <w:t xml:space="preserve">2. 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พื้นที่และระดับ (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Area and Level)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ปัจจัยที่มีความสำคัญต่อการกำหนดพื้นที่และระดับของหน่วยการปกครองท้องถิ่นมีหลายประการเช่น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ปัจจัยทางภูมิศาสตร์ ประวัติศาสตร์เชื้อชาติ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และความสำนึกในการปกครองของตนเองของประชาชนจึงได้มีกฎเกณฑ์ที่จะกำหนดพื้นที่และระดับของหน่วยงานการปกครองท้องถิ่นออกเป็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ระดับ คือ หน่วยการปกครองท้องถิ่นขนาดเล็กและขนาดใหญ่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สำหรับขนาดของพื้นที่จากการศึกษาขององค์การสหประชาชาติ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โดยองค์การอาหารและเกษตรแห่งสหประชาชาติ (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FAO)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องค์การศึกษาวิทยาศาสตร์และวัฒนธรรม (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UNESCO)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องค์การอนามัยโลก (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WHO)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และสำนักกิจการสังคม (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Bureau of Social Affair)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ได้ให้ความเห็นว่าหน่วยการปกครองท้องถิ่นที่สามารถให้บริการและบริหารงานอย่างมีประสิทธิภาพได้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ควรมีประชากรประมาณ 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50,000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แต่ก็ยังมีปัจจัยอื่นที่ต้องพิจารณาด้วย เช่น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ประสิทธิภาพในการบริหารรายได้ และบุคลากร  เป็นต้น</w:t>
      </w:r>
    </w:p>
    <w:p w14:paraId="58B410EA" w14:textId="77777777" w:rsidR="00BF2EC4" w:rsidRPr="001F0224" w:rsidRDefault="00BF2EC4" w:rsidP="00976406">
      <w:pPr>
        <w:pStyle w:val="NormalWeb"/>
        <w:tabs>
          <w:tab w:val="left" w:pos="851"/>
          <w:tab w:val="left" w:pos="1134"/>
          <w:tab w:val="left" w:pos="1560"/>
          <w:tab w:val="left" w:pos="1843"/>
          <w:tab w:val="left" w:pos="2127"/>
          <w:tab w:val="left" w:pos="2410"/>
          <w:tab w:val="left" w:pos="2835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  <w:t xml:space="preserve">3. 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การกระจายอำนาจหน้าที่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การที่จะกำหนดให้ท้องถิ่นมีอำนาจหน้าที่มากน้อยเพียงใดขึ้นอยู่กับนโยบายทางการเมืองและการปกครองของรัฐบาลเป็นสำคัญ</w:t>
      </w:r>
    </w:p>
    <w:p w14:paraId="0EF9B621" w14:textId="77777777" w:rsidR="00BF2EC4" w:rsidRPr="001F0224" w:rsidRDefault="00BF2EC4" w:rsidP="00976406">
      <w:pPr>
        <w:pStyle w:val="NormalWeb"/>
        <w:tabs>
          <w:tab w:val="left" w:pos="851"/>
          <w:tab w:val="left" w:pos="1134"/>
          <w:tab w:val="left" w:pos="1560"/>
          <w:tab w:val="left" w:pos="1843"/>
          <w:tab w:val="left" w:pos="2127"/>
          <w:tab w:val="left" w:pos="2410"/>
          <w:tab w:val="left" w:pos="2835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  <w:t xml:space="preserve">4. 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องค์การนิติบุคคลจัดตั้งโดยผลแห่งกฎหมายแยกจาดรัฐบาลกลางหรือรัฐบาลแห่งชาติมีขอบเขตการปกครองที่แน่นอ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มีอำนาจในการกำหนดนโยบาย ออกฎ ข้อบังคับ </w:t>
      </w:r>
    </w:p>
    <w:p w14:paraId="1CCCD0A7" w14:textId="77777777" w:rsidR="00BF2EC4" w:rsidRPr="001F0224" w:rsidRDefault="00BF2EC4" w:rsidP="00976406">
      <w:pPr>
        <w:pStyle w:val="NormalWeb"/>
        <w:tabs>
          <w:tab w:val="left" w:pos="851"/>
          <w:tab w:val="left" w:pos="1134"/>
          <w:tab w:val="left" w:pos="1560"/>
          <w:tab w:val="left" w:pos="1843"/>
          <w:tab w:val="left" w:pos="2127"/>
          <w:tab w:val="left" w:pos="2410"/>
          <w:tab w:val="left" w:pos="2835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ควบคุมให้มีการปฏิบัติตามนโยบายนั้น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</w:p>
    <w:p w14:paraId="786D6723" w14:textId="77777777" w:rsidR="00BF2EC4" w:rsidRPr="001F0224" w:rsidRDefault="00BF2EC4" w:rsidP="00976406">
      <w:pPr>
        <w:pStyle w:val="NormalWeb"/>
        <w:tabs>
          <w:tab w:val="left" w:pos="851"/>
          <w:tab w:val="left" w:pos="1134"/>
          <w:tab w:val="left" w:pos="1560"/>
          <w:tab w:val="left" w:pos="1843"/>
          <w:tab w:val="left" w:pos="2127"/>
          <w:tab w:val="left" w:pos="2410"/>
          <w:tab w:val="left" w:pos="2835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  <w:t>5.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การเลือกตั้ง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สมาชิกองค์การหรือคณะผู้บริหารจะต้องได้รับเลือกตั้งจากประชาชนในท้องถิ่นนั้น ๆ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ทั้งหมดหรือบางส่วน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เพื่อแสดงถึงการเข้ามีส่วนร่วมทางการเมืองการปกครองของประชาชนโดยเลือกผู้บริหารท้องถิ่นของตนเอง</w:t>
      </w:r>
    </w:p>
    <w:p w14:paraId="181AAD11" w14:textId="77777777" w:rsidR="00BF2EC4" w:rsidRPr="001F0224" w:rsidRDefault="00BF2EC4" w:rsidP="00976406">
      <w:pPr>
        <w:pStyle w:val="NormalWeb"/>
        <w:tabs>
          <w:tab w:val="left" w:pos="851"/>
          <w:tab w:val="left" w:pos="1134"/>
          <w:tab w:val="left" w:pos="1560"/>
          <w:tab w:val="left" w:pos="1843"/>
          <w:tab w:val="left" w:pos="2127"/>
          <w:tab w:val="left" w:pos="2410"/>
          <w:tab w:val="left" w:pos="2835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  <w:t xml:space="preserve">6. 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อิสระในการปกครองท้องถิ่น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สามารถใช้ดุลพินิจของตนเองในการปฏิบัติกิจการในขอบเขตของกฎหมายโดยไม่ต้องขออนุมัติจากรัฐบาลกลาง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และไม่อยู่ในสายการบังคับบัญชาของหน่วยงานราชการ</w:t>
      </w:r>
    </w:p>
    <w:p w14:paraId="526E28AF" w14:textId="77777777" w:rsidR="00BF2EC4" w:rsidRPr="001F0224" w:rsidRDefault="00BF2EC4" w:rsidP="00976406">
      <w:pPr>
        <w:pStyle w:val="NormalWeb"/>
        <w:tabs>
          <w:tab w:val="left" w:pos="851"/>
          <w:tab w:val="left" w:pos="1134"/>
          <w:tab w:val="left" w:pos="1560"/>
          <w:tab w:val="left" w:pos="1843"/>
          <w:tab w:val="left" w:pos="2127"/>
          <w:tab w:val="left" w:pos="2410"/>
          <w:tab w:val="left" w:pos="2835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  <w:t xml:space="preserve">7.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งบประมาณของตนเอง มีอำนาจในการจัดเก็บรายได้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การจัดเก็บภาษีตามขอบเขตที่กฎหมายให้อำนาจในการจัดเก็บ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เพื่อให้ท้องถิ่นมีรายได้เพียงพอที่จะทะนุบำรุงท้องถิ่นให้เจริญก้าวหน้าต่อไป</w:t>
      </w:r>
    </w:p>
    <w:p w14:paraId="671BB4A9" w14:textId="77777777" w:rsidR="00BF2EC4" w:rsidRPr="001F0224" w:rsidRDefault="00BF2EC4" w:rsidP="00976406">
      <w:pPr>
        <w:pStyle w:val="NormalWeb"/>
        <w:tabs>
          <w:tab w:val="left" w:pos="851"/>
          <w:tab w:val="left" w:pos="1134"/>
          <w:tab w:val="left" w:pos="1560"/>
          <w:tab w:val="left" w:pos="1843"/>
          <w:tab w:val="left" w:pos="2127"/>
          <w:tab w:val="left" w:pos="2410"/>
          <w:tab w:val="left" w:pos="2835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</w:rPr>
        <w:lastRenderedPageBreak/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  <w:t>8.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การควบคุมดูแลของรัฐ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เมื่อได้รับการจัดตั้งขึ้นแล้วยังคงอยู่ในการกำกับดูแลจากรัฐ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เพื่อประโยชน์และความมั่นคงของรัฐและประชาชนโดนส่วนรวม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โดยการมีอิสระในการดำเนินงานของหน่วยการปกครองท้องถิ่นนั้นเพราะมิฉะนั้นแล้วท้องถิ่นจะกลายเป็นรัฐอธิปไตยไป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CEEB799" w14:textId="77777777" w:rsidR="00BF2EC4" w:rsidRPr="001F0224" w:rsidRDefault="00BF2EC4" w:rsidP="00976406">
      <w:pPr>
        <w:tabs>
          <w:tab w:val="left" w:pos="851"/>
          <w:tab w:val="left" w:pos="1134"/>
          <w:tab w:val="left" w:pos="1418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1.6</w:t>
      </w: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วัตถุประสงค์ของการปกครองท้องถิ่น</w:t>
      </w: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bookmarkStart w:id="4" w:name="4"/>
      <w:bookmarkEnd w:id="4"/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ช่วยแบ่งเบาภาระของรัฐบาล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ทั้งทางด้านการเงิน ตัวบุคล ตลอดจนเวลาที่ใช้ในการดำเนินการ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สนองตอบต่อความต้องการของประชาชนในท้องถิ่นอย่างแท้จริง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และให้หน่วยการปกครองท้องถิ่นเป็นสถาบันที่ให้การศึกษาการปกครองระบบประชาธิปไตยแก่ประชาชน</w:t>
      </w:r>
    </w:p>
    <w:p w14:paraId="5D063A41" w14:textId="77777777" w:rsidR="00BF2EC4" w:rsidRPr="001F0224" w:rsidRDefault="00BF2EC4" w:rsidP="00976406">
      <w:pPr>
        <w:pStyle w:val="NormalWeb"/>
        <w:tabs>
          <w:tab w:val="left" w:pos="851"/>
          <w:tab w:val="left" w:pos="1134"/>
          <w:tab w:val="left" w:pos="1418"/>
          <w:tab w:val="left" w:pos="1560"/>
          <w:tab w:val="left" w:pos="2127"/>
          <w:tab w:val="left" w:pos="2410"/>
          <w:tab w:val="left" w:pos="2835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ab/>
        <w:t>ชูวงศ์ ฉายะบุตร (2539)  ได้กล่าวถึงวัตถุประสงค์ของการปกครองท้องถิ่นไว้ดังนี้</w:t>
      </w:r>
    </w:p>
    <w:p w14:paraId="52F5A900" w14:textId="77777777" w:rsidR="00BF2EC4" w:rsidRPr="001F0224" w:rsidRDefault="00BF2EC4" w:rsidP="00976406">
      <w:pPr>
        <w:pStyle w:val="NormalWeb"/>
        <w:tabs>
          <w:tab w:val="left" w:pos="851"/>
          <w:tab w:val="left" w:pos="1134"/>
          <w:tab w:val="left" w:pos="1418"/>
          <w:tab w:val="left" w:pos="1560"/>
          <w:tab w:val="left" w:pos="2127"/>
          <w:tab w:val="left" w:pos="2410"/>
          <w:tab w:val="left" w:pos="2835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1F0224">
        <w:rPr>
          <w:rFonts w:ascii="TH SarabunPSK" w:hAnsi="TH SarabunPSK" w:cs="TH SarabunPSK"/>
          <w:sz w:val="32"/>
          <w:szCs w:val="32"/>
          <w:cs/>
        </w:rPr>
        <w:tab/>
        <w:t>ช่วยแบ่งเบาภาระของรัฐบาล ในการบริหารประเทศจะต้องอาศัยงบประมาณเป็นหลัก หากจัดให้มีการปกครองท้องถิ่น หน่วยงานท้องถิ่นนั้น ๆ สามารถมีรายได้ มีเงินงบประมาณเพียงพอที่จะดำเนินการสร้างสรรค์ความเจริญให้กับท้องถิ่นได้ จึงเป็นการแบ่งเบาภาระของรัฐบาลได้เป็นอย่างมาก ทั้งในด้านการเงิน ตัวบุคคล ตลอดจนเวลาที่ใช้ในการดำเนินการ</w:t>
      </w:r>
    </w:p>
    <w:p w14:paraId="35615997" w14:textId="77777777" w:rsidR="00BF2EC4" w:rsidRPr="001F0224" w:rsidRDefault="00BF2EC4" w:rsidP="00976406">
      <w:pPr>
        <w:pStyle w:val="NormalWeb"/>
        <w:tabs>
          <w:tab w:val="left" w:pos="851"/>
          <w:tab w:val="left" w:pos="1134"/>
          <w:tab w:val="left" w:pos="1418"/>
          <w:tab w:val="left" w:pos="1560"/>
          <w:tab w:val="left" w:pos="2127"/>
          <w:tab w:val="left" w:pos="2410"/>
          <w:tab w:val="left" w:pos="2835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1F0224">
        <w:rPr>
          <w:rFonts w:ascii="TH SarabunPSK" w:hAnsi="TH SarabunPSK" w:cs="TH SarabunPSK"/>
          <w:sz w:val="32"/>
          <w:szCs w:val="32"/>
          <w:cs/>
        </w:rPr>
        <w:tab/>
        <w:t xml:space="preserve">เพื่อสนองตองความต้องการของประชาชนในท้องถิ่นอย่างแท้จริง เนื่องจากประเทศมีขนาดกว้างใหญ่ ความต้องการของประชาชนในแต่ละท้องถิ่นย่อมมีความแตกต่างกัน การรอรับการบริการจากรัฐบาลแต่อย่างเดียวอาจไม่ตรงตามความต้องการที่แท้จริงและล่าช้า </w:t>
      </w:r>
    </w:p>
    <w:p w14:paraId="72B6C19B" w14:textId="77777777" w:rsidR="00BF2EC4" w:rsidRPr="001F0224" w:rsidRDefault="00BF2EC4" w:rsidP="00976406">
      <w:pPr>
        <w:pStyle w:val="NormalWeb"/>
        <w:tabs>
          <w:tab w:val="left" w:pos="851"/>
          <w:tab w:val="left" w:pos="1134"/>
          <w:tab w:val="left" w:pos="1418"/>
          <w:tab w:val="left" w:pos="1560"/>
          <w:tab w:val="left" w:pos="2127"/>
          <w:tab w:val="left" w:pos="2410"/>
          <w:tab w:val="left" w:pos="2835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1F0224">
        <w:rPr>
          <w:rFonts w:ascii="TH SarabunPSK" w:hAnsi="TH SarabunPSK" w:cs="TH SarabunPSK"/>
          <w:sz w:val="32"/>
          <w:szCs w:val="32"/>
          <w:cs/>
        </w:rPr>
        <w:tab/>
        <w:t>เพื่อความประหยัด ท้องถิ่นแต่ละแห่งมีความแตกต่างกัน สภาพความเป็นอยู่ของประชาชนก็แตกต่างกัน การจัดตั้งหน่วยการปกครองท้องถิ่นจึงจำเป็นโดยให้อำนาจหน่วยการปกครองท้องถิ่น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จัดเก็บภาษีอากร ซึ่งเป็นวิธีการหารายได้ให้กับท้องถิ่นเพื่อนำไปใช้ในการบริหารกิจการของท้องถิ่น ทำให้ประหยัดเงินงบประมาณของรัฐบาลที่จะต้องจ่ายให้กับท้องถิ่นทั่วประเทศ</w:t>
      </w:r>
    </w:p>
    <w:p w14:paraId="682E49A6" w14:textId="77777777" w:rsidR="00BF2EC4" w:rsidRPr="001F0224" w:rsidRDefault="00BF2EC4" w:rsidP="00976406">
      <w:pPr>
        <w:pStyle w:val="NormalWeb"/>
        <w:tabs>
          <w:tab w:val="left" w:pos="851"/>
          <w:tab w:val="left" w:pos="1134"/>
          <w:tab w:val="left" w:pos="1418"/>
          <w:tab w:val="left" w:pos="1560"/>
          <w:tab w:val="left" w:pos="2127"/>
          <w:tab w:val="left" w:pos="2410"/>
          <w:tab w:val="left" w:pos="2835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4.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เพื่อให้หน่วยการปกครองท้องถิ่น เป็นสถานที่ให้การศึกษาการปกครองระบอบประชาธิปไตยแก่ประชาชน เปิดโอกาสให้ประชาชนมีส่วนร่วมในการปกครองตนเอง ไม่ว่าจะโดยการสมัครรับเลือกตั้ง เพื่อให้ประชาชนในท้องถิ่นเลือกเข้าไปทำหน้าที่ฝ่ายบริหาร หรือฝ่ายนิติบัญญัติของหน่วยการปกครองท้องถิ่นก็ตาม การปฏิบัติหน้าที่ที่แตกต่างกันนี้มีส่วนในการส่งเสริมการเรียนรู้ถึงกระบวนการปกครองระบบประชาธิปไตยในระดับชาติได้เป็นอย่างดี</w:t>
      </w:r>
    </w:p>
    <w:p w14:paraId="52CC4656" w14:textId="77777777" w:rsidR="00BF2EC4" w:rsidRPr="001F0224" w:rsidRDefault="00BF2EC4" w:rsidP="000B2214">
      <w:pPr>
        <w:pStyle w:val="NormalWeb"/>
        <w:tabs>
          <w:tab w:val="left" w:pos="851"/>
          <w:tab w:val="left" w:pos="1134"/>
          <w:tab w:val="left" w:pos="1418"/>
          <w:tab w:val="left" w:pos="1560"/>
          <w:tab w:val="left" w:pos="2127"/>
          <w:tab w:val="left" w:pos="2410"/>
          <w:tab w:val="left" w:pos="2835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1.7</w:t>
      </w: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ความสำคัญของการปกครองท้องถิ่น</w:t>
      </w:r>
      <w:bookmarkStart w:id="5" w:name="5"/>
      <w:bookmarkEnd w:id="5"/>
    </w:p>
    <w:p w14:paraId="01B333B4" w14:textId="77777777" w:rsidR="00BF2EC4" w:rsidRPr="001F0224" w:rsidRDefault="00BF2EC4" w:rsidP="00976406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1.7.1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การปกครองท้องถิ่นถือเป็นรากฐานของการปกครองระบอบประชาธิปไตยเพราะเป็นสถาบันฝึกสอนการเมืองการปกครองให้แก่ประชาชน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ทำให้เกิดความคุ้นเคยในการใช้สิทธิและหน้าที่พลเมือง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อันจะนำมาสู่ความศรัทธาเลื่อมใสในระบอบประชาธิปไตย</w:t>
      </w:r>
    </w:p>
    <w:p w14:paraId="52D3276D" w14:textId="77777777" w:rsidR="00BF2EC4" w:rsidRPr="001F0224" w:rsidRDefault="00BF2EC4" w:rsidP="00976406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1.7.2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การปกครองท้องถิ่นเป็นการแบ่งเบาภาระของรัฐบาล</w:t>
      </w:r>
    </w:p>
    <w:p w14:paraId="099C72CB" w14:textId="77777777" w:rsidR="00BF2EC4" w:rsidRPr="001F0224" w:rsidRDefault="00BF2EC4" w:rsidP="00976406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1.7.3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การปกครองท้องถิ่นจะทำให้ประชาชนรู้จักการปกครองตนเอง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เพราะเปิดโอกาสให้ประชาชนได้เข้าไปมีส่วนร่วมทางการเมือง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ซึ่งจะทำให้ประชาชนเกิดสำนึกของตนเองต่อท้องถิ่น ประชาชนจะมีส่วนรับรู้ถึงอุปสรรค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ปัญหา และช่วยกันแก้ไขปัญหาของท้องถิ่นของตน</w:t>
      </w:r>
    </w:p>
    <w:p w14:paraId="51EC9955" w14:textId="77777777" w:rsidR="00BF2EC4" w:rsidRPr="001F0224" w:rsidRDefault="00BF2EC4" w:rsidP="00976406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1.7.4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การปกครองท้องถิ่นสามารถตอบสนองความต้องการของท้องถิ่นตรงเป้าหมาย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และมีประสิทธิภาพ</w:t>
      </w:r>
    </w:p>
    <w:p w14:paraId="7CC32592" w14:textId="77777777" w:rsidR="00BF2EC4" w:rsidRPr="001F0224" w:rsidRDefault="00BF2EC4" w:rsidP="00976406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1.7.5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การปกครองท้องถิ่นจะเป็นแหล่งสร้างผู้นำทางการเมือง</w:t>
      </w: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การบริหารของประเทศในอนาคต</w:t>
      </w:r>
    </w:p>
    <w:p w14:paraId="65854E1E" w14:textId="77777777" w:rsidR="00BF2EC4" w:rsidRPr="001F0224" w:rsidRDefault="00BF2EC4" w:rsidP="00976406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1.7.6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ab/>
        <w:t>การปกครองท้องถิ่นสอดคล้องกับแนวคิดในการพัฒนาชนบทแบบพึ่งตนเอง</w:t>
      </w:r>
    </w:p>
    <w:p w14:paraId="4612CD4F" w14:textId="77777777" w:rsidR="00596932" w:rsidRPr="001F0224" w:rsidRDefault="00596932" w:rsidP="00976406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A5B2591" w14:textId="77777777" w:rsidR="0048531F" w:rsidRPr="001F0224" w:rsidRDefault="0048531F" w:rsidP="001F0224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0224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1F02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D19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</w:t>
      </w:r>
      <w:r w:rsidRPr="001F0224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การบริการสาธารณะ</w:t>
      </w:r>
      <w:r w:rsidR="003757D6">
        <w:rPr>
          <w:rFonts w:ascii="TH SarabunPSK" w:hAnsi="TH SarabunPSK" w:cs="TH SarabunPSK" w:hint="cs"/>
          <w:b/>
          <w:bCs/>
          <w:sz w:val="32"/>
          <w:szCs w:val="32"/>
          <w:cs/>
        </w:rPr>
        <w:t>ของท้องถิ่</w:t>
      </w:r>
      <w:r w:rsidR="00E16D19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14:paraId="75BD0BA8" w14:textId="77777777" w:rsidR="0048531F" w:rsidRPr="001F0224" w:rsidRDefault="001F0224" w:rsidP="001F0224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8531F" w:rsidRPr="001F0224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48531F" w:rsidRPr="001F0224">
        <w:rPr>
          <w:rFonts w:ascii="TH SarabunPSK" w:hAnsi="TH SarabunPSK" w:cs="TH SarabunPSK"/>
          <w:b/>
          <w:bCs/>
          <w:sz w:val="32"/>
          <w:szCs w:val="32"/>
          <w:cs/>
        </w:rPr>
        <w:t>ควาหมาย</w:t>
      </w:r>
    </w:p>
    <w:p w14:paraId="70752005" w14:textId="77777777" w:rsidR="0048531F" w:rsidRPr="00EA194D" w:rsidRDefault="00EA194D" w:rsidP="00976406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sarabun" w:hAnsi="sarabun"/>
          <w:color w:val="333333"/>
          <w:sz w:val="30"/>
          <w:szCs w:val="30"/>
          <w:shd w:val="clear" w:color="auto" w:fill="FFFFFF"/>
          <w:cs/>
        </w:rPr>
        <w:tab/>
      </w:r>
      <w:r w:rsidRPr="00EA194D">
        <w:rPr>
          <w:rFonts w:ascii="sarabun" w:hAnsi="sarabun"/>
          <w:sz w:val="30"/>
          <w:szCs w:val="30"/>
          <w:shd w:val="clear" w:color="auto" w:fill="FFFFFF"/>
          <w:cs/>
        </w:rPr>
        <w:t>การบริการสาธารณะ หมายถึง การบริการหรือกิจกรรมที่รัฐจัดทำขึ้นเพื่อประโยชน์สาธารณะหรือเพื่อตอบสนองความต้องการของส่วนรวม โดยเป็นกิจการที่อยู่ในความอำนวยการหรืออยู่ในความควบคุมของฝ่ายปกครองที่จัดทำขึ้นโดยมีวัตถุประสงค์เพื่อสนองความต้องการส่วนรวมของประชาชน</w:t>
      </w:r>
      <w:hyperlink r:id="rId8" w:anchor="cite_note-1" w:history="1">
        <w:r w:rsidRPr="00EA194D">
          <w:rPr>
            <w:rStyle w:val="Hyperlink"/>
            <w:rFonts w:ascii="sarabun" w:hAnsi="sarabun"/>
            <w:color w:val="auto"/>
            <w:sz w:val="23"/>
            <w:szCs w:val="23"/>
            <w:u w:val="none"/>
            <w:shd w:val="clear" w:color="auto" w:fill="FFFFFF"/>
            <w:vertAlign w:val="superscript"/>
          </w:rPr>
          <w:t>[1]</w:t>
        </w:r>
      </w:hyperlink>
      <w:r w:rsidRPr="00EA194D">
        <w:rPr>
          <w:rFonts w:ascii="sarabun" w:hAnsi="sarabun"/>
          <w:sz w:val="30"/>
          <w:szCs w:val="30"/>
          <w:shd w:val="clear" w:color="auto" w:fill="FFFFFF"/>
        </w:rPr>
        <w:t> </w:t>
      </w:r>
      <w:r w:rsidRPr="00EA194D">
        <w:rPr>
          <w:rFonts w:ascii="sarabun" w:hAnsi="sarabun"/>
          <w:sz w:val="30"/>
          <w:szCs w:val="30"/>
          <w:shd w:val="clear" w:color="auto" w:fill="FFFFFF"/>
          <w:cs/>
        </w:rPr>
        <w:t>อันเป็นการพัฒนาคุณภาพชีวิตที่ดีให้แก่ประชาชน</w:t>
      </w:r>
      <w:r w:rsidRPr="00EA194D">
        <w:rPr>
          <w:rFonts w:ascii="sarabun" w:hAnsi="sarabun" w:hint="cs"/>
          <w:sz w:val="30"/>
          <w:szCs w:val="30"/>
          <w:shd w:val="clear" w:color="auto" w:fill="FFFFFF"/>
          <w:cs/>
        </w:rPr>
        <w:t xml:space="preserve"> (อ</w:t>
      </w:r>
      <w:r w:rsidRPr="00EA194D">
        <w:rPr>
          <w:rFonts w:ascii="sarabun" w:hAnsi="sarabun"/>
          <w:sz w:val="30"/>
          <w:szCs w:val="30"/>
          <w:shd w:val="clear" w:color="auto" w:fill="FFFFFF"/>
          <w:cs/>
        </w:rPr>
        <w:t>รทัย ก๊กผล</w:t>
      </w:r>
      <w:r w:rsidRPr="00EA194D">
        <w:rPr>
          <w:rFonts w:ascii="sarabun" w:hAnsi="sarabun" w:hint="cs"/>
          <w:sz w:val="30"/>
          <w:szCs w:val="30"/>
          <w:shd w:val="clear" w:color="auto" w:fill="FFFFFF"/>
          <w:cs/>
        </w:rPr>
        <w:t xml:space="preserve">,2552) </w:t>
      </w:r>
      <w:r w:rsidRPr="00EA194D">
        <w:rPr>
          <w:rFonts w:ascii="sarabun" w:hAnsi="sarabun"/>
          <w:sz w:val="30"/>
          <w:szCs w:val="30"/>
          <w:shd w:val="clear" w:color="auto" w:fill="FFFFFF"/>
          <w:cs/>
        </w:rPr>
        <w:t>และสร้างการพัฒนาทั้งด้านเศรษฐกิจและสังคมให้กับท้องถิ่น รวมถึงการพัฒนาประเทศชาติในภาพรวม โดยมีหลักการที่เป็นประเด็นสำคัญในการจัดบริการสาธารณะคือ การจัดบริการสาธารณะต้องดำเนินการเพื่อก่อให้เกิดประโยชน์แก่ส่วนรวม สามารถตอบสนองความต้องการของท้องถิ่น มี</w:t>
      </w:r>
      <w:hyperlink r:id="rId9" w:tooltip="ความเสมอภาค (ไม่มีหน้า)" w:history="1">
        <w:r w:rsidRPr="00EA194D">
          <w:rPr>
            <w:rStyle w:val="Hyperlink"/>
            <w:rFonts w:ascii="sarabun" w:hAnsi="sarabun"/>
            <w:color w:val="auto"/>
            <w:sz w:val="30"/>
            <w:szCs w:val="30"/>
            <w:u w:val="none"/>
            <w:shd w:val="clear" w:color="auto" w:fill="FFFFFF"/>
            <w:cs/>
          </w:rPr>
          <w:t>ความเสมอภาค</w:t>
        </w:r>
      </w:hyperlink>
      <w:r w:rsidRPr="00EA194D">
        <w:rPr>
          <w:rFonts w:ascii="sarabun" w:hAnsi="sarabun"/>
          <w:sz w:val="30"/>
          <w:szCs w:val="30"/>
          <w:shd w:val="clear" w:color="auto" w:fill="FFFFFF"/>
        </w:rPr>
        <w:t> </w:t>
      </w:r>
      <w:r w:rsidRPr="00EA194D">
        <w:rPr>
          <w:rFonts w:ascii="sarabun" w:hAnsi="sarabun"/>
          <w:sz w:val="30"/>
          <w:szCs w:val="30"/>
          <w:shd w:val="clear" w:color="auto" w:fill="FFFFFF"/>
          <w:cs/>
        </w:rPr>
        <w:t>ความต่อเนื่อง และ</w:t>
      </w:r>
      <w:hyperlink r:id="rId10" w:tooltip="ความโปร่งใส (ไม่มีหน้า)" w:history="1">
        <w:r w:rsidRPr="00EA194D">
          <w:rPr>
            <w:rStyle w:val="Hyperlink"/>
            <w:rFonts w:ascii="sarabun" w:hAnsi="sarabun"/>
            <w:color w:val="auto"/>
            <w:sz w:val="30"/>
            <w:szCs w:val="30"/>
            <w:u w:val="none"/>
            <w:shd w:val="clear" w:color="auto" w:fill="FFFFFF"/>
            <w:cs/>
          </w:rPr>
          <w:t>ความโปร่งใส</w:t>
        </w:r>
      </w:hyperlink>
      <w:r w:rsidRPr="00EA194D">
        <w:rPr>
          <w:rFonts w:ascii="sarabun" w:hAnsi="sarabun"/>
          <w:sz w:val="30"/>
          <w:szCs w:val="30"/>
          <w:shd w:val="clear" w:color="auto" w:fill="FFFFFF"/>
          <w:cs/>
        </w:rPr>
        <w:t>ในการให้บริการ</w:t>
      </w:r>
      <w:r w:rsidRPr="00EA194D">
        <w:rPr>
          <w:rFonts w:ascii="sarabun" w:hAnsi="sarabun" w:hint="cs"/>
          <w:sz w:val="30"/>
          <w:szCs w:val="30"/>
          <w:shd w:val="clear" w:color="auto" w:fill="FFFFFF"/>
          <w:cs/>
        </w:rPr>
        <w:t xml:space="preserve"> (</w:t>
      </w:r>
      <w:r w:rsidRPr="00EA194D">
        <w:rPr>
          <w:rFonts w:ascii="sarabun" w:hAnsi="sarabun"/>
          <w:sz w:val="30"/>
          <w:szCs w:val="30"/>
          <w:shd w:val="clear" w:color="auto" w:fill="FFFFFF"/>
          <w:cs/>
        </w:rPr>
        <w:t>นราธิป ศรีราม</w:t>
      </w:r>
      <w:r w:rsidRPr="00EA194D">
        <w:rPr>
          <w:rFonts w:ascii="sarabun" w:hAnsi="sarabun" w:hint="cs"/>
          <w:sz w:val="30"/>
          <w:szCs w:val="30"/>
          <w:shd w:val="clear" w:color="auto" w:fill="FFFFFF"/>
          <w:cs/>
        </w:rPr>
        <w:t>,2557)</w:t>
      </w:r>
    </w:p>
    <w:p w14:paraId="585A408C" w14:textId="77777777" w:rsidR="0048531F" w:rsidRPr="00DD19BF" w:rsidRDefault="001F0224" w:rsidP="0048531F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19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531F" w:rsidRPr="00DD19BF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="0048531F" w:rsidRPr="00DD19BF">
        <w:rPr>
          <w:rFonts w:ascii="TH SarabunPSK" w:hAnsi="TH SarabunPSK" w:cs="TH SarabunPSK"/>
          <w:b/>
          <w:bCs/>
          <w:sz w:val="32"/>
          <w:szCs w:val="32"/>
          <w:cs/>
        </w:rPr>
        <w:tab/>
        <w:t>รูปแบบการจัดทำบริกาสาธารณะ</w:t>
      </w:r>
    </w:p>
    <w:p w14:paraId="196B27E2" w14:textId="77777777" w:rsidR="0048531F" w:rsidRPr="00E16D19" w:rsidRDefault="001F0224" w:rsidP="001F0224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รูปแบบบริการสาธารณะของท้องถิ่นไทย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รูปแบบและวิธีการในการจัดทำบริการสาธารณะ</w:t>
      </w:r>
      <w:r w:rsidR="0048531F" w:rsidRPr="00E16D19">
        <w:rPr>
          <w:rFonts w:ascii="TH SarabunPSK" w:hAnsi="TH SarabunPSK" w:cs="TH SarabunPSK"/>
          <w:spacing w:val="-10"/>
          <w:sz w:val="32"/>
          <w:szCs w:val="32"/>
          <w:cs/>
        </w:rPr>
        <w:t>ขององค์กรปกครอง</w:t>
      </w:r>
      <w:r w:rsidR="0048531F" w:rsidRPr="00E16D19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48531F" w:rsidRPr="00E16D19">
        <w:rPr>
          <w:rFonts w:ascii="TH SarabunPSK" w:hAnsi="TH SarabunPSK" w:cs="TH SarabunPSK"/>
          <w:spacing w:val="-10"/>
          <w:sz w:val="32"/>
          <w:szCs w:val="32"/>
          <w:cs/>
        </w:rPr>
        <w:t xml:space="preserve">ส่วนท้องถิ่นแต่ละประเภทในประเทศไทยทำได้ใน </w:t>
      </w:r>
      <w:r w:rsidR="0048531F" w:rsidRPr="00E16D19">
        <w:rPr>
          <w:rFonts w:ascii="TH SarabunPSK" w:hAnsi="TH SarabunPSK" w:cs="TH SarabunPSK"/>
          <w:spacing w:val="-10"/>
          <w:sz w:val="32"/>
          <w:szCs w:val="32"/>
        </w:rPr>
        <w:t xml:space="preserve">5 </w:t>
      </w:r>
      <w:r w:rsidR="0048531F" w:rsidRPr="00E16D19">
        <w:rPr>
          <w:rFonts w:ascii="TH SarabunPSK" w:hAnsi="TH SarabunPSK" w:cs="TH SarabunPSK"/>
          <w:spacing w:val="-10"/>
          <w:sz w:val="32"/>
          <w:szCs w:val="32"/>
          <w:cs/>
        </w:rPr>
        <w:t>รูปแบบ คือ</w:t>
      </w:r>
      <w:r w:rsidR="00DD19BF" w:rsidRPr="00E16D19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 (</w:t>
      </w:r>
      <w:r w:rsidR="00DD19BF" w:rsidRPr="00E16D19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วุฒิสาร ตันไชย,2559) </w:t>
      </w:r>
    </w:p>
    <w:p w14:paraId="3EE5C798" w14:textId="77777777" w:rsidR="001F0224" w:rsidRDefault="0048531F" w:rsidP="0048531F">
      <w:p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ab/>
      </w:r>
      <w:r w:rsidR="001F0224">
        <w:rPr>
          <w:rFonts w:ascii="TH SarabunPSK" w:hAnsi="TH SarabunPSK" w:cs="TH SarabunPSK"/>
          <w:sz w:val="32"/>
          <w:szCs w:val="32"/>
          <w:cs/>
        </w:rPr>
        <w:tab/>
      </w:r>
      <w:r w:rsidR="001F0224">
        <w:rPr>
          <w:rFonts w:ascii="TH SarabunPSK" w:hAnsi="TH SarabunPSK" w:cs="TH SarabunPSK"/>
          <w:sz w:val="32"/>
          <w:szCs w:val="32"/>
          <w:cs/>
        </w:rPr>
        <w:tab/>
      </w:r>
      <w:r w:rsidRPr="001F0224">
        <w:rPr>
          <w:rFonts w:ascii="TH SarabunPSK" w:hAnsi="TH SarabunPSK" w:cs="TH SarabunPSK"/>
          <w:sz w:val="32"/>
          <w:szCs w:val="32"/>
          <w:cs/>
        </w:rPr>
        <w:t>2.</w:t>
      </w:r>
      <w:r w:rsidR="001F0224">
        <w:rPr>
          <w:rFonts w:ascii="TH SarabunPSK" w:hAnsi="TH SarabunPSK" w:cs="TH SarabunPSK" w:hint="cs"/>
          <w:sz w:val="32"/>
          <w:szCs w:val="32"/>
          <w:cs/>
        </w:rPr>
        <w:t>2.</w:t>
      </w:r>
      <w:r w:rsidRPr="001F0224">
        <w:rPr>
          <w:rFonts w:ascii="TH SarabunPSK" w:hAnsi="TH SarabunPSK" w:cs="TH SarabunPSK"/>
          <w:sz w:val="32"/>
          <w:szCs w:val="32"/>
          <w:cs/>
        </w:rPr>
        <w:t>1 การจัดทำบริการสาธารณะโดยองค์กรปกครอง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ส่วนท้องถิ่นเป็นผู้ดำเนินการเอง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โดยทั่วไปการจัดบริการสาธารณะขององค์กรปกครองส่วนท้องถิ่น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องค์กรปกครองส่วนท้องถิ่นมักเป็นผู้ดำเนินการเองโดยอาศัยทรัพยากร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งบประมาณ บุคลากร และองค์ความรู้ ตามอำนาจในพระราชบัญญัติ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1F0224">
        <w:rPr>
          <w:rFonts w:ascii="TH SarabunPSK" w:hAnsi="TH SarabunPSK" w:cs="TH SarabunPSK"/>
          <w:sz w:val="32"/>
          <w:szCs w:val="32"/>
        </w:rPr>
        <w:t xml:space="preserve">2542 </w:t>
      </w:r>
      <w:r w:rsidRPr="001F0224">
        <w:rPr>
          <w:rFonts w:ascii="TH SarabunPSK" w:hAnsi="TH SarabunPSK" w:cs="TH SarabunPSK"/>
          <w:sz w:val="32"/>
          <w:szCs w:val="32"/>
          <w:cs/>
        </w:rPr>
        <w:t>และตามอำนาจของกฎหมายจัดตั้งองค์กรปกครองส่วนท้องถิ่น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นอกจากนี้แผนการกระจายอำนาจให้แก่องค์กรปกครองส่วนท้องถิ่น (ฉบับ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1F0224">
        <w:rPr>
          <w:rFonts w:ascii="TH SarabunPSK" w:hAnsi="TH SarabunPSK" w:cs="TH SarabunPSK"/>
          <w:sz w:val="32"/>
          <w:szCs w:val="32"/>
        </w:rPr>
        <w:t xml:space="preserve">2)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1F0224">
        <w:rPr>
          <w:rFonts w:ascii="TH SarabunPSK" w:hAnsi="TH SarabunPSK" w:cs="TH SarabunPSK"/>
          <w:sz w:val="32"/>
          <w:szCs w:val="32"/>
        </w:rPr>
        <w:t xml:space="preserve">2551 </w:t>
      </w:r>
      <w:r w:rsidRPr="001F0224">
        <w:rPr>
          <w:rFonts w:ascii="TH SarabunPSK" w:hAnsi="TH SarabunPSK" w:cs="TH SarabunPSK"/>
          <w:sz w:val="32"/>
          <w:szCs w:val="32"/>
          <w:cs/>
        </w:rPr>
        <w:t>กำหนดรูปแบบการจัดทำบริการสาธารณะที่องค์กร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ปกครองส่วนท้องถิ่นได้รับการถ่ายโอนให้ “ภารกิจที่แต่ละองค์กรปกครอง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ส่วนท้องถิ่นดำเนินการหรือผลิตบริการสาธารณะนั้น ๆ ได้เองโดยมี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กฎหมายให้อำนาจองค์กรปกครองส่วนท้องถิ่นไว้แล้ว และ/หรือองค์กร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ปกครองส่วนท้องถิ่นเคยดำเนินการอยู่แล้ว โดยสามารถรับโอน</w:t>
      </w:r>
      <w:r w:rsidRPr="001F0224">
        <w:rPr>
          <w:rFonts w:ascii="TH SarabunPSK" w:hAnsi="TH SarabunPSK" w:cs="TH SarabunPSK"/>
          <w:sz w:val="32"/>
          <w:szCs w:val="32"/>
          <w:cs/>
        </w:rPr>
        <w:lastRenderedPageBreak/>
        <w:t>ได้ทันทีและขอบเขตการทำงานอยู่ในพื้นที่ขององค์กรปกครองส่วนท้องถิ่น”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นอกจากนี้มีภารกิจที่รัฐยังคงดำเนินการอยู่แต่องค์กรปกครองส่วนท้องถิ่น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สามารถจะดำเนินการได้ที่ต้อง “เป็นภารกิจให้บริการสาธารณะที่กฎหมาย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กำหนดให้รัฐและองค์กรปกครองส่วนท้องถิ่น มีอำนาจหน้าที่ในภารกิจ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เดียวกัน และยังคงกำหนดให้รัฐดำเนินการอยู่ต่อไป ในกรณีนี้ องค์กร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ปกครองส่วนท้องถิ่นสามารถดำเนินการได้เช่นเดียวกัน” โดยองค์กร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ปกครองส่วนท้องถิ่นไทยยังนิยมจัดบริการสาธารณะด้วยตนเองในฐานะ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หน่วยงานหนึ่งในโครงสร้างขององค์กรปกครองส่วนท้องถิ่น</w:t>
      </w:r>
    </w:p>
    <w:p w14:paraId="1026D86E" w14:textId="77777777" w:rsidR="001F0224" w:rsidRDefault="001F0224" w:rsidP="0048531F">
      <w:p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531F" w:rsidRPr="001F0224"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/>
          <w:sz w:val="32"/>
          <w:szCs w:val="32"/>
        </w:rPr>
        <w:t>.2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การจัดทำบริการสาธารณะโดยให้ผู้อื่นดำเนินการแทน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พระราชบัญญัติกำหนดแผนและขั้นตอนการกระจายอำนาจให้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 xml:space="preserve">แก่องค์กรปกครองส่วนท้องถิ่น พ.ศ. 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2542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22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กำหนดให้องค์กร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ปกครองส่วนท้องถิ่นอาจร้องของให้รัฐหรือองค์กรปกครองส่วนท้องถิ่นอื่น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ดำเนินการแทน หรือองค์กรปกครองส่วนท้องถิ่นสามารถมอบหมายให้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เอกชนดำเนินการตามอำนาจหน้าที่แทนได้ตามเงื่อนไขที่กำหนด อย่างไร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ก็ตาม ปัจจุบันไม่มีองค์กรปกครองส่วนท้องถิ่นใดมอบอำนาจให้ผู้อื่นดำเนิน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การแทนแต่อย่างใด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การจัดทำบริการสาธารณะโดยให้ผู้อื่นดำเนินการแทนมีข้อ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ได้เปรียบเพราะช่วยให้องค์กรปกครองส่วนท้องถิ่นสามารถแบ่งเบาภาระ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การจัดบริการสาธารณะให้ผู้อื่นดำเนินการแทน และช่วยเปิดโอกาสให้ผู้อื่น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ที่มีความพร้อมและความเชี่ยวชาญในการจัดบริการสาธารณะบางประเภท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มากกว่าองค์กรปกครองส่วนท้องถิ่นสามารถดำเนินการแทนได้แต่ต้องอยู่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ภายใต้การกำกับดูแลขององค์กรปกครองส่วนท้องถิ่นที่ต้องกำกับผู้ที่ได้รับ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มอบให้ดำเนินการต้องปฏิบัติตามเงื่อนไขที่กำหนด อย่างไรก็ตามรูปแบบนี้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อาจประสบปัญหาถ้าองค์กรปกครองส่วนท้องถิ่นไม่มีศักยภาพในการกำกับ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ดูแลการดำเนินงานของผู้อื่นให้เป็นไปตามมาตรฐาน หรือขาดความ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สามารถในการออกแบบข้อกำหนดและหลักเกณฑ์ที่เหมาะสมต่อการจัด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บริการสาธารณะให้ผู้ที่ได้รับมอบหมายปฏิบัติตาม</w:t>
      </w:r>
    </w:p>
    <w:p w14:paraId="3D49AF01" w14:textId="77777777" w:rsidR="0048531F" w:rsidRPr="001F0224" w:rsidRDefault="001F0224" w:rsidP="0048531F">
      <w:p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8531F" w:rsidRPr="001F0224">
        <w:rPr>
          <w:rFonts w:ascii="TH SarabunPSK" w:hAnsi="TH SarabunPSK" w:cs="TH SarabunPSK"/>
          <w:sz w:val="32"/>
          <w:szCs w:val="32"/>
        </w:rPr>
        <w:tab/>
        <w:t>2.</w:t>
      </w:r>
      <w:r w:rsidR="008F1406">
        <w:rPr>
          <w:rFonts w:ascii="TH SarabunPSK" w:hAnsi="TH SarabunPSK" w:cs="TH SarabunPSK"/>
          <w:sz w:val="32"/>
          <w:szCs w:val="32"/>
        </w:rPr>
        <w:t>2.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3 </w:t>
      </w:r>
      <w:r w:rsidR="008F1406">
        <w:rPr>
          <w:rFonts w:ascii="TH SarabunPSK" w:hAnsi="TH SarabunPSK" w:cs="TH SarabunPSK"/>
          <w:sz w:val="32"/>
          <w:szCs w:val="32"/>
          <w:cs/>
        </w:rPr>
        <w:tab/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การจัดทำบริการสาธารณะโดยการจัดตั้งสหการ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(Syndicate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Union)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การจัดตั้งสหการเป็นรูปแบบการจัดบริการสาธารณะประเภท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หนึ่งที่มีอยู่ในกฎหมายเกี่ยวกับองค์กรปกครองส่วนท้องถิ่นของประเทศไทย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มายาวนาน ปัจจุบันมีองค์กรปกครองส่วนท้องถิ่นที่สามารถจัดตั้งสหการได้</w:t>
      </w:r>
      <w:r w:rsidR="0048531F" w:rsidRPr="001F0224">
        <w:rPr>
          <w:rFonts w:ascii="TH SarabunPSK" w:hAnsi="TH SarabunPSK" w:cs="TH SarabunPSK"/>
          <w:sz w:val="32"/>
          <w:szCs w:val="32"/>
        </w:rPr>
        <w:t xml:space="preserve"> 4 </w:t>
      </w:r>
      <w:r w:rsidR="0048531F" w:rsidRPr="001F0224">
        <w:rPr>
          <w:rFonts w:ascii="TH SarabunPSK" w:hAnsi="TH SarabunPSK" w:cs="TH SarabunPSK"/>
          <w:sz w:val="32"/>
          <w:szCs w:val="32"/>
          <w:cs/>
        </w:rPr>
        <w:t>ประเภท ยกเว้นองค์การบริหารส่วนตำบล คือ</w:t>
      </w:r>
    </w:p>
    <w:p w14:paraId="4ECB984C" w14:textId="77777777" w:rsidR="008F1406" w:rsidRDefault="0048531F" w:rsidP="008F1406">
      <w:p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ab/>
      </w:r>
      <w:r w:rsidR="008F1406">
        <w:rPr>
          <w:rFonts w:ascii="TH SarabunPSK" w:hAnsi="TH SarabunPSK" w:cs="TH SarabunPSK"/>
          <w:sz w:val="32"/>
          <w:szCs w:val="32"/>
        </w:rPr>
        <w:tab/>
      </w:r>
      <w:r w:rsidR="008F1406">
        <w:rPr>
          <w:rFonts w:ascii="TH SarabunPSK" w:hAnsi="TH SarabunPSK" w:cs="TH SarabunPSK"/>
          <w:sz w:val="32"/>
          <w:szCs w:val="32"/>
        </w:rPr>
        <w:tab/>
      </w:r>
      <w:r w:rsidR="008F1406">
        <w:rPr>
          <w:rFonts w:ascii="TH SarabunPSK" w:hAnsi="TH SarabunPSK" w:cs="TH SarabunPSK"/>
          <w:sz w:val="32"/>
          <w:szCs w:val="32"/>
        </w:rPr>
        <w:tab/>
      </w:r>
      <w:r w:rsidRPr="001F0224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เทศบาล ตามพระราชบัญญัติเทศบาล พ.ศ. </w:t>
      </w:r>
      <w:r w:rsidRPr="001F0224">
        <w:rPr>
          <w:rFonts w:ascii="TH SarabunPSK" w:hAnsi="TH SarabunPSK" w:cs="TH SarabunPSK"/>
          <w:sz w:val="32"/>
          <w:szCs w:val="32"/>
        </w:rPr>
        <w:t xml:space="preserve">2496 </w:t>
      </w:r>
      <w:r w:rsidRPr="001F0224">
        <w:rPr>
          <w:rFonts w:ascii="TH SarabunPSK" w:hAnsi="TH SarabunPSK" w:cs="TH SarabunPSK"/>
          <w:sz w:val="32"/>
          <w:szCs w:val="32"/>
          <w:cs/>
        </w:rPr>
        <w:t>มาตรา</w:t>
      </w:r>
      <w:r w:rsidRPr="001F0224">
        <w:rPr>
          <w:rFonts w:ascii="TH SarabunPSK" w:hAnsi="TH SarabunPSK" w:cs="TH SarabunPSK"/>
          <w:sz w:val="32"/>
          <w:szCs w:val="32"/>
        </w:rPr>
        <w:t xml:space="preserve"> 58 </w:t>
      </w:r>
      <w:r w:rsidRPr="001F0224">
        <w:rPr>
          <w:rFonts w:ascii="TH SarabunPSK" w:hAnsi="TH SarabunPSK" w:cs="TH SarabunPSK"/>
          <w:sz w:val="32"/>
          <w:szCs w:val="32"/>
          <w:cs/>
        </w:rPr>
        <w:t>กำหนดว่าถ้ามีกิจการอันใดอยู่ภายในอำนาจหน้าที่ของ</w:t>
      </w:r>
      <w:r w:rsidRPr="001F0224">
        <w:rPr>
          <w:rFonts w:ascii="TH SarabunPSK" w:hAnsi="TH SarabunPSK" w:cs="TH SarabunPSK"/>
          <w:sz w:val="32"/>
          <w:szCs w:val="32"/>
        </w:rPr>
        <w:t xml:space="preserve"> 47 </w:t>
      </w:r>
      <w:r w:rsidRPr="001F0224">
        <w:rPr>
          <w:rFonts w:ascii="TH SarabunPSK" w:hAnsi="TH SarabunPSK" w:cs="TH SarabunPSK"/>
          <w:sz w:val="32"/>
          <w:szCs w:val="32"/>
          <w:cs/>
        </w:rPr>
        <w:t>รูปแบบและประเภทการจัดบริการสาธารณะขององค์กรปกครองส่วนท้องถิ่น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เทศบาลตั้งแต่สองแห่งขึ้นไปที่จะร่วมกันทาเพื่อให้เกิดประโยชน์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อย่างยิ่ง ก็ให้จัดตั้งเป็นองค์การขึ้นเรียกว่า สหการ มีสภาพ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เป็นทบวงการเมือง และมีคณะกรรมการบริหารประกอบด้วย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ผู้แทนของเทศบาลที่เกี่ยวข้องอยู่ด้วย การจัดตั้งสหการจะ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กระทำได้ก็แต่โดยตราเป็นพระราชกฤษฎีกา ซึ่งจะได้กำหนด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อำนาจหน้าที่และระเบียบการดำเนินงานไว้ การยุบเลิกสหการ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ให้ตราเป็นพระราชกฤษฎีกาโดยกำหนดวิธีการจัดการทรัพย์สิน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ไว้ด้วย</w:t>
      </w:r>
    </w:p>
    <w:p w14:paraId="739E7AC4" w14:textId="77777777" w:rsidR="008F1406" w:rsidRDefault="008F1406" w:rsidP="008F1406">
      <w:p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2)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กรุงเทพมหานคร ตามพระราชบัญญัติระเบียบบริหารราชการ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 xml:space="preserve">กรุงเทพมหานคร พ.ศ. 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2528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95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ถ้ากิจการใดอยู่ภายใต้อำนาจหน้าที่ของกรุงเทพมหานคร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กรุงเทพมหานครอาจดำเนินการนั้นร่วมกับส่วนราชการ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หน่วยงานของรัฐ รัฐวิสาหกิจ และราชการส่วนท้องถิ่นอื่นได้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โดยจัดตั้งเป็นองค์การเรียกว่า สหการ มีฐานะเป็นนิติบุคคล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และมีคณะกรรมการบริหารประกอบด้วยผู้แทนของ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กรุงเทพมหานคร ส่วนราชการ หน่วยงานของรัฐ รัฐวิสาหกิจ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และราชการส่วนท้องถิ่นที่เกี่ยวข้องแล้วแต่กรณี การจัดตั้ง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สหการจะกระทำได้โดยตราเป็นพระราชกฤษฎีกา ในพระราชกฤษฎีกานั้นให้กำหนดชื่อ อำนาจหน้าที่ และวิธีดำเนินการ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เมื่อจะยุบเลิกสหการให้ตราเป็นพระราชกฤษฎีกา และให้ระบุ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วิธีการจัดการทรัพย์สินไว้ด้วย</w:t>
      </w:r>
    </w:p>
    <w:p w14:paraId="21D8A545" w14:textId="77777777" w:rsidR="008F1406" w:rsidRDefault="008F1406" w:rsidP="008F1406">
      <w:p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)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เมืองพัทยา ตามพระราชบัญญัติระเบียบบริหารราชการเมือง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 xml:space="preserve">พัทยา พ.ศ. 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2542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69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กำหนดให้เมืองพัทยาอาจร่วม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กับหน่วยราชการ หน่วยงานของรัฐ รัฐวิสาหกิจ หรือองค์กร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ปกครองส่วนท้องถิ่น จัดตั้งองค์กรขึ้นเรียกว่า สหการ มีฐานะเป็นนิติบุคคล เพื่อทำกิจการใดอันอยู่ภายใต้อำนาจหน้าที่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เมืองพัทยาได้ การจัดตั้งสหการจะทำได้โดยตราเป็นพระราชกฤษฎีกา โดยระบุชื่อ อำนาจหน้าที่ และวิธีการบริการและ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การดำเนินงานไว้ และเมื่อจะยุบเลิกสหการ ให้ตราเป็น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พระราชกฤษฎีกา โดยระบุวิธีจัดการทรัพย์สินด้วย</w:t>
      </w:r>
    </w:p>
    <w:p w14:paraId="0F49097B" w14:textId="77777777" w:rsidR="0048531F" w:rsidRPr="001F0224" w:rsidRDefault="008F1406" w:rsidP="00DD19BF">
      <w:p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4)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 กำหนดในพระราชบัญญัติกำหนด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แผนและขั้นตอนการกระจายอำนาจให้แก่องค์กรปกครอง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 xml:space="preserve">ส่วนท้องถิ่น พ.ศ. 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2542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17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กำหนดให้ “ทำกิจการ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ไม่ว่าจะดำเนินการเองหรือร่วมกับบุคคลอื่นหรือจากสหการ”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นอกจากนี้ แผนการกระจายอำนาจให้แก่องค์กรปกครอง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 xml:space="preserve">ส่วนท้องถิ่น (ฉบับที่ 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2)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2551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กำหนดให้ภารกิจที่องค์กรปกครอง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ส่วนท้องถิ่นดำเนินการร่วมกับองค์กรปกครองส่วนท้องถิ่นอื่น ๆ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ในลักษณะความร่วมมือหรือรูปแบบสหการเป็นภารกิจซึ่งต้องอาศัย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ความร่วมมือจากองค์กรอื่นเพื่อให้บรรลุเป้าหมายและเกิดประโยชน์สูงสุด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โดยมีผลกระทบต่อประชาชนไม่เฉพาะในเขตพื้นที่ใดพื้นที่หนึ่งโดยเฉพาะ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แต่มีผลกระทบต่อประชาชนในองค์กรปกครองส่วนท้องถิ่นอื่นด้วย หรือ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มีความจำเป็นต้องลงทุนจำนวนมาก และไม่คุ้มค่าหากต่างฝ่ายต่างดำเนิน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การเอง อย่างไรก็ตาม ปัจจุบันไม่มีองค์กรปกครองส่วนท้องถิ่นใดที่ร่วมกัน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จัดตั้งสหการแต่อย่างใด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การจัดทำบริการสาธารณะโดยการจัดตั้งสหการมีข้อได้เปรียบ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สำหรับการจัดบริการสาธารณะในอาณาบริเวณที่อยู่นอกเหนือเขตพื้นที่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 xml:space="preserve">ตามกฎหมายขององค์กรปกครองส่วนท้องถิ่นตั้งแต่ 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1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แห่งเป็นต้นไป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เนื่องจากบริการสาธารณะบางประเภทต้องอาศัยความร่วมมือกับองค์กร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ปกครองส่วนท้องถิ่นจำนวนมากในการจัดบริการ เช่น การจัดการพื้นที่ทาง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ธรรมชาติ การจัดการระบบการคมนาคม ฯลฯ นอกจากนี้ รูปแบบสหการ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มีข้อได้เปรียบในการช่วยให้การจัดบริการสาธารณะเกิดการประหยัดต้นทุน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จากขนาด (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Economic of Scale)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เพราะการที่องค์กรปกครองส่วนท้องถิ่น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1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แห่งร่วมกันจัดบริการจะช่วยให้เกิดการประหยัดและความ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คุ้มค่ามากขึ้น อีกทั้งช่วยให้เกิดการระดมทุนร่วมกันจากองค์กรปกครอง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ส่วนท้องถิ่นเพื่อจัดบริการ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lastRenderedPageBreak/>
        <w:t>สาธารณะที่ต้องใช้งบประมาณจำนวนมาก เช่น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การจัดบริการรถดับเพลิงร่วมกัน หรือการจัดรถขนส่งประจำทางร่วมกัน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อาจอาศัยความร่วมมือกันระหว่างพื้นที่ขององค์กรปกครองส่วนท้องถิ่น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1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แห่ง เพื่อให้การใช้รถดับเพลิงเกิดความคุ้มค่าหรือเพื่อให้การ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เดินรถประจำทางมีเส้นทางการเดินรถที่ครอบคลุมมากขึ้น อีกทั้งสามารถ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ระดมทุนจากองค์กรปกครองส่วนท้องถิ่นเพื่อจัดซื้อและอำนวยการให้เกิด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การใช้รถดับเพลิงและการเดินรถประจำทางได้มากขึ้นมากกว่าการให้</w:t>
      </w:r>
      <w:r w:rsidR="001F0224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1F0224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องค์กรปกครองส่วนท้องถิ่นเพียงแห่งเดียวดำเนินการ</w:t>
      </w:r>
    </w:p>
    <w:p w14:paraId="7FFD7D1C" w14:textId="77777777" w:rsidR="008F1406" w:rsidRPr="00877137" w:rsidRDefault="001F0224" w:rsidP="00976406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ab/>
        <w:t>2</w:t>
      </w:r>
      <w:r w:rsidR="008F1406" w:rsidRPr="00877137">
        <w:rPr>
          <w:rFonts w:ascii="TH SarabunPSK" w:hAnsi="TH SarabunPSK" w:cs="TH SarabunPSK"/>
          <w:sz w:val="32"/>
          <w:szCs w:val="32"/>
        </w:rPr>
        <w:t>.2</w:t>
      </w:r>
      <w:r w:rsidRPr="00877137">
        <w:rPr>
          <w:rFonts w:ascii="TH SarabunPSK" w:hAnsi="TH SarabunPSK" w:cs="TH SarabunPSK"/>
          <w:sz w:val="32"/>
          <w:szCs w:val="32"/>
        </w:rPr>
        <w:t xml:space="preserve">.4) </w:t>
      </w:r>
      <w:r w:rsidRPr="00877137">
        <w:rPr>
          <w:rFonts w:ascii="TH SarabunPSK" w:hAnsi="TH SarabunPSK" w:cs="TH SarabunPSK"/>
          <w:sz w:val="32"/>
          <w:szCs w:val="32"/>
          <w:cs/>
        </w:rPr>
        <w:t>การจัดทำบริการสาธารณะโดยการว่าจ้าง (</w:t>
      </w:r>
      <w:r w:rsidRPr="00877137">
        <w:rPr>
          <w:rFonts w:ascii="TH SarabunPSK" w:hAnsi="TH SarabunPSK" w:cs="TH SarabunPSK"/>
          <w:sz w:val="32"/>
          <w:szCs w:val="32"/>
        </w:rPr>
        <w:t xml:space="preserve">Out Sourcing) </w:t>
      </w:r>
      <w:r w:rsidRPr="00877137">
        <w:rPr>
          <w:rFonts w:ascii="TH SarabunPSK" w:hAnsi="TH SarabunPSK" w:cs="TH SarabunPSK"/>
          <w:sz w:val="32"/>
          <w:szCs w:val="32"/>
          <w:cs/>
        </w:rPr>
        <w:t>ที่ผ่านมามีการเปิดโอกาสให้องค์กรปกครองส่วนท้องถิ่น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สามารถใช้วิธีการว่าจ้างให้บุคคลภายนอกเข้ามาจัดบริการสาธารณะ โดย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ว่าด้วยการพัสดุของหน่วยการบริหาร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ราชการส่วนท้องถิ่น พ.ศ. </w:t>
      </w:r>
      <w:r w:rsidRPr="00877137">
        <w:rPr>
          <w:rFonts w:ascii="TH SarabunPSK" w:hAnsi="TH SarabunPSK" w:cs="TH SarabunPSK"/>
          <w:sz w:val="32"/>
          <w:szCs w:val="32"/>
        </w:rPr>
        <w:t xml:space="preserve">2535 </w:t>
      </w:r>
      <w:r w:rsidRPr="00877137">
        <w:rPr>
          <w:rFonts w:ascii="TH SarabunPSK" w:hAnsi="TH SarabunPSK" w:cs="TH SarabunPSK"/>
          <w:sz w:val="32"/>
          <w:szCs w:val="32"/>
          <w:cs/>
        </w:rPr>
        <w:t>กำหนดให้องค์กรปกครองส่วนท้องถิ่น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สามารถจัดทำบริการสาธารณะโดยอาศัยการว่าจ้างได้ตามข้อ </w:t>
      </w:r>
      <w:r w:rsidRPr="00877137">
        <w:rPr>
          <w:rFonts w:ascii="TH SarabunPSK" w:hAnsi="TH SarabunPSK" w:cs="TH SarabunPSK"/>
          <w:sz w:val="32"/>
          <w:szCs w:val="32"/>
        </w:rPr>
        <w:t xml:space="preserve">5 </w:t>
      </w:r>
      <w:r w:rsidRPr="00877137">
        <w:rPr>
          <w:rFonts w:ascii="TH SarabunPSK" w:hAnsi="TH SarabunPSK" w:cs="TH SarabunPSK"/>
          <w:sz w:val="32"/>
          <w:szCs w:val="32"/>
          <w:cs/>
        </w:rPr>
        <w:t>ของ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ระเบียบที่กำหนดให้ “การจ้าง” หมายความรวมถึงการจ้างทำของและการ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รับขนตามประมวลกฎหมายแพ่งและพาณิชย์ และการจ้างเหมาบริการ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แต่ไม่รวมถึงการจ้างลูกจ้างของหน่วยการบริหารราชการส่วนท้องถิ่น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การรับขนในการเดินทางไปราชการตามระเบียบว่าด้วยค่าใช้จ่ายในการ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เดินทางไปราชการของเจ้าหน้าที่ท้องถิ่น การจ้างที่ปรึกษาการจ้างออกแบบ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และควบคุมงาน และการจ้างแรงงานตามประมวลกฎหมายแพ่งและพาณิชย์ ตัวอย่างเช่น หนังสือที่ มท </w:t>
      </w:r>
      <w:r w:rsidRPr="00877137">
        <w:rPr>
          <w:rFonts w:ascii="TH SarabunPSK" w:hAnsi="TH SarabunPSK" w:cs="TH SarabunPSK"/>
          <w:sz w:val="32"/>
          <w:szCs w:val="32"/>
        </w:rPr>
        <w:t>0313.4/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Pr="00877137">
        <w:rPr>
          <w:rFonts w:ascii="TH SarabunPSK" w:hAnsi="TH SarabunPSK" w:cs="TH SarabunPSK"/>
          <w:sz w:val="32"/>
          <w:szCs w:val="32"/>
        </w:rPr>
        <w:t xml:space="preserve">1452 </w:t>
      </w:r>
      <w:r w:rsidRPr="00877137">
        <w:rPr>
          <w:rFonts w:ascii="TH SarabunPSK" w:hAnsi="TH SarabunPSK" w:cs="TH SarabunPSK"/>
          <w:sz w:val="32"/>
          <w:szCs w:val="32"/>
          <w:cs/>
        </w:rPr>
        <w:t>การเบิกจ่ายเงิน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ค่าจางเหมาบริการขององค์กรปกครองส่วนท้องถิ่น กระทรวงมหาดไทย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เปิดโอกาสให้เทศบาล สุขาภิบาล และเมืองพัทยาเบิกจ่ายค่าจ้างเหมา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เอกชนที่เกี่ยวกับบริการสาธารณะทั้งหมด </w:t>
      </w:r>
      <w:r w:rsidRPr="00877137">
        <w:rPr>
          <w:rFonts w:ascii="TH SarabunPSK" w:hAnsi="TH SarabunPSK" w:cs="TH SarabunPSK"/>
          <w:sz w:val="32"/>
          <w:szCs w:val="32"/>
        </w:rPr>
        <w:t xml:space="preserve">4 </w:t>
      </w:r>
      <w:r w:rsidRPr="00877137">
        <w:rPr>
          <w:rFonts w:ascii="TH SarabunPSK" w:hAnsi="TH SarabunPSK" w:cs="TH SarabunPSK"/>
          <w:sz w:val="32"/>
          <w:szCs w:val="32"/>
          <w:cs/>
        </w:rPr>
        <w:t>ที่ต้องดำเนินการให้เป็นไป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ว่าด้วยการพัสดุของหน่วยการบริหาร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ราชการส่วนท้องถิ่น พ.ศ. </w:t>
      </w:r>
      <w:r w:rsidRPr="00877137">
        <w:rPr>
          <w:rFonts w:ascii="TH SarabunPSK" w:hAnsi="TH SarabunPSK" w:cs="TH SarabunPSK"/>
          <w:sz w:val="32"/>
          <w:szCs w:val="32"/>
        </w:rPr>
        <w:t>2535</w:t>
      </w:r>
    </w:p>
    <w:p w14:paraId="3AB59BAD" w14:textId="77777777" w:rsidR="0048531F" w:rsidRDefault="008F1406" w:rsidP="00976406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137">
        <w:rPr>
          <w:rFonts w:ascii="TH SarabunPSK" w:hAnsi="TH SarabunPSK" w:cs="TH SarabunPSK"/>
          <w:sz w:val="32"/>
          <w:szCs w:val="32"/>
        </w:rPr>
        <w:tab/>
      </w:r>
      <w:r w:rsidRPr="00877137">
        <w:rPr>
          <w:rFonts w:ascii="TH SarabunPSK" w:hAnsi="TH SarabunPSK" w:cs="TH SarabunPSK"/>
          <w:sz w:val="32"/>
          <w:szCs w:val="32"/>
        </w:rPr>
        <w:tab/>
      </w:r>
      <w:r w:rsidR="001F0224" w:rsidRPr="00877137">
        <w:rPr>
          <w:rFonts w:ascii="TH SarabunPSK" w:hAnsi="TH SarabunPSK" w:cs="TH SarabunPSK"/>
          <w:sz w:val="32"/>
          <w:szCs w:val="32"/>
          <w:cs/>
        </w:rPr>
        <w:t>2.</w:t>
      </w:r>
      <w:r w:rsidRPr="00877137">
        <w:rPr>
          <w:rFonts w:ascii="TH SarabunPSK" w:hAnsi="TH SarabunPSK" w:cs="TH SarabunPSK"/>
          <w:sz w:val="32"/>
          <w:szCs w:val="32"/>
          <w:cs/>
        </w:rPr>
        <w:t>2.</w:t>
      </w:r>
      <w:r w:rsidR="001F0224" w:rsidRPr="00877137">
        <w:rPr>
          <w:rFonts w:ascii="TH SarabunPSK" w:hAnsi="TH SarabunPSK" w:cs="TH SarabunPSK"/>
          <w:sz w:val="32"/>
          <w:szCs w:val="32"/>
          <w:cs/>
        </w:rPr>
        <w:t>5) การจัดทำบริการสาธารณะโดยการพาณิชย์ของ</w:t>
      </w:r>
      <w:r w:rsidR="001F0224"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877137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="001F0224"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877137">
        <w:rPr>
          <w:rFonts w:ascii="TH SarabunPSK" w:hAnsi="TH SarabunPSK" w:cs="TH SarabunPSK"/>
          <w:sz w:val="32"/>
          <w:szCs w:val="32"/>
          <w:cs/>
        </w:rPr>
        <w:t>ปัจจุบันองค์กรปกครองส่วนท้องถิ่นไทยสามารถดำเนินงานใน</w:t>
      </w:r>
      <w:r w:rsidR="001F0224"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877137">
        <w:rPr>
          <w:rFonts w:ascii="TH SarabunPSK" w:hAnsi="TH SarabunPSK" w:cs="TH SarabunPSK"/>
          <w:sz w:val="32"/>
          <w:szCs w:val="32"/>
          <w:cs/>
        </w:rPr>
        <w:t>รูปแบบกิจการพาณิชย์ตามที่พระราชบัญญัติกำหนดแผนและขั้นตอนการ</w:t>
      </w:r>
      <w:r w:rsidR="001F0224"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877137">
        <w:rPr>
          <w:rFonts w:ascii="TH SarabunPSK" w:hAnsi="TH SarabunPSK" w:cs="TH SarabunPSK"/>
          <w:sz w:val="32"/>
          <w:szCs w:val="32"/>
          <w:cs/>
        </w:rPr>
        <w:t xml:space="preserve">กระจายอำนาจให้แก่องค์กรปกครองส่วนท้องถิ่น พ.ศ. </w:t>
      </w:r>
      <w:r w:rsidR="001F0224" w:rsidRPr="00877137">
        <w:rPr>
          <w:rFonts w:ascii="TH SarabunPSK" w:hAnsi="TH SarabunPSK" w:cs="TH SarabunPSK"/>
          <w:sz w:val="32"/>
          <w:szCs w:val="32"/>
        </w:rPr>
        <w:t xml:space="preserve">2542 </w:t>
      </w:r>
      <w:r w:rsidR="001F0224" w:rsidRPr="00877137">
        <w:rPr>
          <w:rFonts w:ascii="TH SarabunPSK" w:hAnsi="TH SarabunPSK" w:cs="TH SarabunPSK"/>
          <w:sz w:val="32"/>
          <w:szCs w:val="32"/>
          <w:cs/>
        </w:rPr>
        <w:t>และ</w:t>
      </w:r>
      <w:r w:rsidR="001F0224"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877137">
        <w:rPr>
          <w:rFonts w:ascii="TH SarabunPSK" w:hAnsi="TH SarabunPSK" w:cs="TH SarabunPSK"/>
          <w:sz w:val="32"/>
          <w:szCs w:val="32"/>
          <w:cs/>
        </w:rPr>
        <w:t>กฎหมายจัดตั้งองค์กรปกครองส่วนท้องถิ่น อย่างไรก็ตามองค์กรปกครอง</w:t>
      </w:r>
      <w:r w:rsidR="001F0224"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877137">
        <w:rPr>
          <w:rFonts w:ascii="TH SarabunPSK" w:hAnsi="TH SarabunPSK" w:cs="TH SarabunPSK"/>
          <w:sz w:val="32"/>
          <w:szCs w:val="32"/>
          <w:cs/>
        </w:rPr>
        <w:t>ส่วนท้องถิ่นแต่ละประเภทมีรูปแบบการดำเนินกิจการพาณิชย์ที่สามารถทำ</w:t>
      </w:r>
      <w:r w:rsidR="001F0224"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="001F0224" w:rsidRPr="00877137">
        <w:rPr>
          <w:rFonts w:ascii="TH SarabunPSK" w:hAnsi="TH SarabunPSK" w:cs="TH SarabunPSK"/>
          <w:sz w:val="32"/>
          <w:szCs w:val="32"/>
          <w:cs/>
        </w:rPr>
        <w:t>ได้ตามที่กฎหมายกำหนดแตกต่างกัน และในทางกฎหมายองค์กรปกครอง</w:t>
      </w:r>
      <w:r w:rsidRPr="00877137">
        <w:rPr>
          <w:rFonts w:ascii="TH SarabunPSK" w:hAnsi="TH SarabunPSK" w:cs="TH SarabunPSK"/>
          <w:sz w:val="32"/>
          <w:szCs w:val="32"/>
          <w:cs/>
        </w:rPr>
        <w:t>ส่วนท้องถิ่นสามารถให้เอกชนร่วมลงทุนในกิจการพาณิชย์ (</w:t>
      </w:r>
      <w:r w:rsidRPr="00877137">
        <w:rPr>
          <w:rFonts w:ascii="TH SarabunPSK" w:hAnsi="TH SarabunPSK" w:cs="TH SarabunPSK"/>
          <w:sz w:val="32"/>
          <w:szCs w:val="32"/>
        </w:rPr>
        <w:t xml:space="preserve">Public-Private Partnership: PPPs) </w:t>
      </w:r>
      <w:r w:rsidRPr="00877137">
        <w:rPr>
          <w:rFonts w:ascii="TH SarabunPSK" w:hAnsi="TH SarabunPSK" w:cs="TH SarabunPSK"/>
          <w:sz w:val="32"/>
          <w:szCs w:val="32"/>
          <w:cs/>
        </w:rPr>
        <w:t>ตามพระราชบัญญัติการให้เอกชนร่วมลงทุนใน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กิจการของรัฐ พ.ศ. </w:t>
      </w:r>
      <w:r w:rsidRPr="00877137">
        <w:rPr>
          <w:rFonts w:ascii="TH SarabunPSK" w:hAnsi="TH SarabunPSK" w:cs="TH SarabunPSK"/>
          <w:sz w:val="32"/>
          <w:szCs w:val="32"/>
        </w:rPr>
        <w:t xml:space="preserve">2556 </w:t>
      </w:r>
      <w:r w:rsidRPr="00877137">
        <w:rPr>
          <w:rFonts w:ascii="TH SarabunPSK" w:hAnsi="TH SarabunPSK" w:cs="TH SarabunPSK"/>
          <w:sz w:val="32"/>
          <w:szCs w:val="32"/>
          <w:cs/>
        </w:rPr>
        <w:t>ได้ เช่น เทศบาลสามารถมีรูปแบบการดำเนิน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กิจการพาณิชย์ได้มากถึง </w:t>
      </w:r>
      <w:r w:rsidRPr="00877137">
        <w:rPr>
          <w:rFonts w:ascii="TH SarabunPSK" w:hAnsi="TH SarabunPSK" w:cs="TH SarabunPSK"/>
          <w:sz w:val="32"/>
          <w:szCs w:val="32"/>
        </w:rPr>
        <w:t xml:space="preserve">4 </w:t>
      </w:r>
      <w:r w:rsidRPr="00877137">
        <w:rPr>
          <w:rFonts w:ascii="TH SarabunPSK" w:hAnsi="TH SarabunPSK" w:cs="TH SarabunPSK"/>
          <w:sz w:val="32"/>
          <w:szCs w:val="32"/>
          <w:cs/>
        </w:rPr>
        <w:t>รูปแบบ (การดำเนินการด้วยตนเอง การก่อตั้ง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บริษัทจำกัดหรือถือหุ้นในบริษัทจำกัด การก่อตั้งสหการ และการให้เอกชน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ร่วมลงทุน) แต่องค์การบริหารส่วนตำบลมีรูปแบบการดำเนินกิจการ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พาณิชย์ได้เพียง </w:t>
      </w:r>
      <w:r w:rsidRPr="00877137">
        <w:rPr>
          <w:rFonts w:ascii="TH SarabunPSK" w:hAnsi="TH SarabunPSK" w:cs="TH SarabunPSK"/>
          <w:sz w:val="32"/>
          <w:szCs w:val="32"/>
        </w:rPr>
        <w:t xml:space="preserve">2 </w:t>
      </w:r>
      <w:r w:rsidRPr="00877137">
        <w:rPr>
          <w:rFonts w:ascii="TH SarabunPSK" w:hAnsi="TH SarabunPSK" w:cs="TH SarabunPSK"/>
          <w:sz w:val="32"/>
          <w:szCs w:val="32"/>
          <w:cs/>
        </w:rPr>
        <w:t>รูปแบบ</w:t>
      </w:r>
    </w:p>
    <w:p w14:paraId="6422031A" w14:textId="77777777" w:rsidR="00DD19BF" w:rsidRPr="00877137" w:rsidRDefault="00DD19BF" w:rsidP="00976406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DDF2B0" w14:textId="77777777" w:rsidR="003757D6" w:rsidRPr="005101F4" w:rsidRDefault="003757D6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1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2.3 </w:t>
      </w:r>
      <w:r w:rsidRPr="005101F4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ประเภทบริการสาธารณะของท้องถิ่นไทย</w:t>
      </w:r>
    </w:p>
    <w:p w14:paraId="68B3EF2D" w14:textId="77777777" w:rsidR="0048531F" w:rsidRPr="00877137" w:rsidRDefault="003757D6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137">
        <w:rPr>
          <w:rFonts w:ascii="TH SarabunPSK" w:hAnsi="TH SarabunPSK" w:cs="TH SarabunPSK"/>
          <w:sz w:val="32"/>
          <w:szCs w:val="32"/>
          <w:cs/>
        </w:rPr>
        <w:tab/>
      </w:r>
      <w:r w:rsidRPr="00877137">
        <w:rPr>
          <w:rFonts w:ascii="TH SarabunPSK" w:hAnsi="TH SarabunPSK" w:cs="TH SarabunPSK"/>
          <w:sz w:val="32"/>
          <w:szCs w:val="32"/>
          <w:cs/>
        </w:rPr>
        <w:tab/>
        <w:t>ประเทศไททยกำหนดอำนาจหน้าที่การจัดบริการสาธารณะ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ขององค์กรปกครองส่วนท้องถิ่นไว้ในกฎหมายหลายฉบับ เช่น รัฐธรรมนูญ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877137">
        <w:rPr>
          <w:rFonts w:ascii="TH SarabunPSK" w:hAnsi="TH SarabunPSK" w:cs="TH SarabunPSK"/>
          <w:sz w:val="32"/>
          <w:szCs w:val="32"/>
        </w:rPr>
        <w:t xml:space="preserve">2540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877137">
        <w:rPr>
          <w:rFonts w:ascii="TH SarabunPSK" w:hAnsi="TH SarabunPSK" w:cs="TH SarabunPSK"/>
          <w:sz w:val="32"/>
          <w:szCs w:val="32"/>
        </w:rPr>
        <w:t xml:space="preserve">284 </w:t>
      </w:r>
      <w:r w:rsidRPr="00877137">
        <w:rPr>
          <w:rFonts w:ascii="TH SarabunPSK" w:hAnsi="TH SarabunPSK" w:cs="TH SarabunPSK"/>
          <w:sz w:val="32"/>
          <w:szCs w:val="32"/>
          <w:cs/>
        </w:rPr>
        <w:t>กำหนดให้องค์กรปกครองส่วนท้องถิ่นทั้งหลาย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ย่อมมีความเป็นอิสระในการกำหนดนโยบาย การปกครอง การบริหาร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การบริหารงานบุคคล การเงินและการคลัง และมีอำนาจหน้าที่ของตนเอง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โดยเฉพาะ โดยที่การกำหนดอำนาจและหน้าที่ระหว่างรัฐกับองค์กร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ปกครองส่วนท้องถิ่น และระหว่างองค์กรปกครองส่วนท้องถิ่นด้วยกันเอง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ให้เป็นไปตามที่กฎหมายบัญญัติ โดยคำนึงถึงการกระจายอำนาจเพิ่มขึ้นให้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แก่ท้องถิ่นเป็นสำคัญ โดยเพื่อให้พัฒนาการกระจายอำนาจเพิ่มขึ้นให้แก่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ท้องถิ่นอย่างต่อเนื่อง รัฐธรรมนูญจึงกำหนดให้มีกฎหมายกำหนดแผน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และขั้นตอนการกระจายอำนาจอีกด้วย ต่อมารัฐธรรมนูญ พ.ศ. </w:t>
      </w:r>
      <w:r w:rsidRPr="00877137">
        <w:rPr>
          <w:rFonts w:ascii="TH SarabunPSK" w:hAnsi="TH SarabunPSK" w:cs="TH SarabunPSK"/>
          <w:sz w:val="32"/>
          <w:szCs w:val="32"/>
        </w:rPr>
        <w:t xml:space="preserve">2550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877137">
        <w:rPr>
          <w:rFonts w:ascii="TH SarabunPSK" w:hAnsi="TH SarabunPSK" w:cs="TH SarabunPSK"/>
          <w:sz w:val="32"/>
          <w:szCs w:val="32"/>
        </w:rPr>
        <w:t xml:space="preserve">283 </w:t>
      </w:r>
      <w:r w:rsidRPr="00877137">
        <w:rPr>
          <w:rFonts w:ascii="TH SarabunPSK" w:hAnsi="TH SarabunPSK" w:cs="TH SarabunPSK"/>
          <w:sz w:val="32"/>
          <w:szCs w:val="32"/>
          <w:cs/>
        </w:rPr>
        <w:t>ที่องค์กรปกครองส่วนท้องถิ่นย่อมมีอำนาจหน้าที่โดยทั่วไป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ในการดูแลและจัดทำบริการสาธารณะเพื่อประโยชน์ของประชาชนใน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ท้องถิ่นและย่อมมีความเป็นอิสระในการกำหนดนโยบาย การบริหาร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การจัดบริการสาธารณะ การบริหารงานบุคคล การเงินและการคลัง และ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มีอำนาจหน้าที่เป็นการเฉพาะ โดยต้องคำนึงถึงความสอดคล้องกับ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การพัฒนาของจังหวัดและประเทศเป็นส่วนรวม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นอกจากนี้ กฎหมายได้ได้ระบุอำนาจหน้าที่และประเภทบริการ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สาธารณะที่องค์กรปกครองส่วนท้องถิ่นสามารถทำได้ในกฎหมาย</w:t>
      </w:r>
      <w:r w:rsidRPr="00877137">
        <w:rPr>
          <w:rFonts w:ascii="TH SarabunPSK" w:hAnsi="TH SarabunPSK" w:cs="TH SarabunPSK"/>
          <w:sz w:val="32"/>
          <w:szCs w:val="32"/>
        </w:rPr>
        <w:t xml:space="preserve"> 2 </w:t>
      </w:r>
      <w:r w:rsidRPr="00877137">
        <w:rPr>
          <w:rFonts w:ascii="TH SarabunPSK" w:hAnsi="TH SarabunPSK" w:cs="TH SarabunPSK"/>
          <w:sz w:val="32"/>
          <w:szCs w:val="32"/>
          <w:cs/>
        </w:rPr>
        <w:t>ประเภท ได้แก่</w:t>
      </w:r>
    </w:p>
    <w:p w14:paraId="59EB75C0" w14:textId="77777777" w:rsidR="003757D6" w:rsidRPr="00877137" w:rsidRDefault="003757D6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137">
        <w:rPr>
          <w:rFonts w:ascii="TH SarabunPSK" w:hAnsi="TH SarabunPSK" w:cs="TH SarabunPSK"/>
          <w:sz w:val="32"/>
          <w:szCs w:val="32"/>
          <w:cs/>
        </w:rPr>
        <w:tab/>
      </w:r>
      <w:r w:rsidRPr="00877137">
        <w:rPr>
          <w:rFonts w:ascii="TH SarabunPSK" w:hAnsi="TH SarabunPSK" w:cs="TH SarabunPSK"/>
          <w:sz w:val="32"/>
          <w:szCs w:val="32"/>
          <w:cs/>
        </w:rPr>
        <w:tab/>
      </w:r>
      <w:r w:rsidRPr="00877137">
        <w:rPr>
          <w:rFonts w:ascii="TH SarabunPSK" w:hAnsi="TH SarabunPSK" w:cs="TH SarabunPSK"/>
          <w:b/>
          <w:bCs/>
          <w:sz w:val="32"/>
          <w:szCs w:val="32"/>
          <w:cs/>
        </w:rPr>
        <w:t>2.3.1 ประเภทบริการสาธารณะตามพระราชบัญญัติกำหนด</w:t>
      </w:r>
      <w:r w:rsidRPr="008771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b/>
          <w:bCs/>
          <w:sz w:val="32"/>
          <w:szCs w:val="32"/>
          <w:cs/>
        </w:rPr>
        <w:t>แผนและขั้นตอนการกระจายอำนาจให้แก่องค์กรปกครอง</w:t>
      </w:r>
      <w:r w:rsidRPr="008771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ส่วนท้องถิ่น พ.ศ. </w:t>
      </w:r>
      <w:r w:rsidRPr="00877137">
        <w:rPr>
          <w:rFonts w:ascii="TH SarabunPSK" w:hAnsi="TH SarabunPSK" w:cs="TH SarabunPSK"/>
          <w:b/>
          <w:bCs/>
          <w:sz w:val="32"/>
          <w:szCs w:val="32"/>
        </w:rPr>
        <w:t>2542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ได้กำหนดประเภทบริการสาธารณะ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ขององค์กรปกครองส่วนท้องถิ่นในตาราง </w:t>
      </w:r>
      <w:r w:rsidRPr="00877137">
        <w:rPr>
          <w:rFonts w:ascii="TH SarabunPSK" w:hAnsi="TH SarabunPSK" w:cs="TH SarabunPSK"/>
          <w:sz w:val="32"/>
          <w:szCs w:val="32"/>
        </w:rPr>
        <w:t xml:space="preserve">4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877137">
        <w:rPr>
          <w:rFonts w:ascii="TH SarabunPSK" w:hAnsi="TH SarabunPSK" w:cs="TH SarabunPSK"/>
          <w:sz w:val="32"/>
          <w:szCs w:val="32"/>
        </w:rPr>
        <w:t xml:space="preserve">1) </w:t>
      </w:r>
      <w:r w:rsidRPr="00877137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877137">
        <w:rPr>
          <w:rFonts w:ascii="TH SarabunPSK" w:hAnsi="TH SarabunPSK" w:cs="TH SarabunPSK"/>
          <w:sz w:val="32"/>
          <w:szCs w:val="32"/>
        </w:rPr>
        <w:t xml:space="preserve"> 58 </w:t>
      </w:r>
      <w:r w:rsidRPr="00877137">
        <w:rPr>
          <w:rFonts w:ascii="TH SarabunPSK" w:hAnsi="TH SarabunPSK" w:cs="TH SarabunPSK"/>
          <w:sz w:val="32"/>
          <w:szCs w:val="32"/>
          <w:cs/>
        </w:rPr>
        <w:t>รูปแบบและประเภทการจัดบริการสาธารณะขององค์กรปกครองส่วนท้องถิ่น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877137">
        <w:rPr>
          <w:rFonts w:ascii="TH SarabunPSK" w:hAnsi="TH SarabunPSK" w:cs="TH SarabunPSK"/>
          <w:sz w:val="32"/>
          <w:szCs w:val="32"/>
        </w:rPr>
        <w:t xml:space="preserve">3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บริการสาธารณะขององค์การบริหารส่วนจังหวัดตามมาตรา </w:t>
      </w:r>
      <w:r w:rsidRPr="00877137">
        <w:rPr>
          <w:rFonts w:ascii="TH SarabunPSK" w:hAnsi="TH SarabunPSK" w:cs="TH SarabunPSK"/>
          <w:sz w:val="32"/>
          <w:szCs w:val="32"/>
        </w:rPr>
        <w:t xml:space="preserve">27 2) </w:t>
      </w:r>
      <w:r w:rsidRPr="00877137">
        <w:rPr>
          <w:rFonts w:ascii="TH SarabunPSK" w:hAnsi="TH SarabunPSK" w:cs="TH SarabunPSK"/>
          <w:sz w:val="32"/>
          <w:szCs w:val="32"/>
          <w:cs/>
        </w:rPr>
        <w:t>ประเภทบริการสาธารณะของเทศบาล เมืองพัทยา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และองค์การบริหารส่วนตำบลตามมาตรา </w:t>
      </w:r>
      <w:r w:rsidRPr="00877137">
        <w:rPr>
          <w:rFonts w:ascii="TH SarabunPSK" w:hAnsi="TH SarabunPSK" w:cs="TH SarabunPSK"/>
          <w:sz w:val="32"/>
          <w:szCs w:val="32"/>
        </w:rPr>
        <w:t xml:space="preserve">16 3) </w:t>
      </w:r>
      <w:r w:rsidRPr="00877137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บริการสาธารณะของกรุงเทพมหานครตามมาตรา </w:t>
      </w:r>
      <w:r w:rsidRPr="00877137">
        <w:rPr>
          <w:rFonts w:ascii="TH SarabunPSK" w:hAnsi="TH SarabunPSK" w:cs="TH SarabunPSK"/>
          <w:sz w:val="32"/>
          <w:szCs w:val="32"/>
        </w:rPr>
        <w:t xml:space="preserve">18 </w:t>
      </w:r>
      <w:r w:rsidRPr="00877137">
        <w:rPr>
          <w:rFonts w:ascii="TH SarabunPSK" w:hAnsi="TH SarabunPSK" w:cs="TH SarabunPSK"/>
          <w:sz w:val="32"/>
          <w:szCs w:val="32"/>
          <w:cs/>
        </w:rPr>
        <w:t>และ</w:t>
      </w:r>
      <w:r w:rsidRPr="00877137">
        <w:rPr>
          <w:rFonts w:ascii="TH SarabunPSK" w:hAnsi="TH SarabunPSK" w:cs="TH SarabunPSK"/>
          <w:sz w:val="32"/>
          <w:szCs w:val="32"/>
        </w:rPr>
        <w:t xml:space="preserve"> 4) </w:t>
      </w:r>
      <w:r w:rsidRPr="00877137">
        <w:rPr>
          <w:rFonts w:ascii="TH SarabunPSK" w:hAnsi="TH SarabunPSK" w:cs="TH SarabunPSK"/>
          <w:sz w:val="32"/>
          <w:szCs w:val="32"/>
          <w:cs/>
        </w:rPr>
        <w:t>ประเภทบริการสาธารณะขององค์กรปกครองส่วนท้องถิ่น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ประเภทอื่นที่อาจถูกจัดตั้งในอนาคตตามมาตรา </w:t>
      </w:r>
      <w:r w:rsidRPr="00877137">
        <w:rPr>
          <w:rFonts w:ascii="TH SarabunPSK" w:hAnsi="TH SarabunPSK" w:cs="TH SarabunPSK"/>
          <w:sz w:val="32"/>
          <w:szCs w:val="32"/>
        </w:rPr>
        <w:t xml:space="preserve">19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นอกจากนี้ในกฎหมาย มาตรา </w:t>
      </w:r>
      <w:r w:rsidRPr="00877137">
        <w:rPr>
          <w:rFonts w:ascii="TH SarabunPSK" w:hAnsi="TH SarabunPSK" w:cs="TH SarabunPSK"/>
          <w:sz w:val="32"/>
          <w:szCs w:val="32"/>
        </w:rPr>
        <w:t xml:space="preserve">30 </w:t>
      </w:r>
      <w:r w:rsidRPr="00877137">
        <w:rPr>
          <w:rFonts w:ascii="TH SarabunPSK" w:hAnsi="TH SarabunPSK" w:cs="TH SarabunPSK"/>
          <w:sz w:val="32"/>
          <w:szCs w:val="32"/>
          <w:cs/>
        </w:rPr>
        <w:t>กำหนดให้มี แผนการ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กระจายอำนาจให้แก่องค์กรปกครองส่วนท้องถิ่น ให้ดำเนินการ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ถ่ายโอนภารกิจการให้บริการสาธารณะแต่ละประเภทที่รัฐ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ดำเนินการในวันที่พระราชบัญญัตินี้ใช้บังคับแก่องค์กรปกครอง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ส่วนท้องถิ่นภายในเวลาที่กำหนด </w:t>
      </w:r>
      <w:r w:rsidRPr="00877137">
        <w:rPr>
          <w:rFonts w:ascii="TH SarabunPSK" w:hAnsi="TH SarabunPSK" w:cs="TH SarabunPSK"/>
          <w:sz w:val="32"/>
          <w:szCs w:val="32"/>
        </w:rPr>
        <w:t xml:space="preserve">1) </w:t>
      </w:r>
      <w:r w:rsidRPr="00877137">
        <w:rPr>
          <w:rFonts w:ascii="TH SarabunPSK" w:hAnsi="TH SarabunPSK" w:cs="TH SarabunPSK"/>
          <w:sz w:val="32"/>
          <w:szCs w:val="32"/>
          <w:cs/>
        </w:rPr>
        <w:t>ภารกิจที่เป็นการดำเนิน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การซ้ำซ้อนระหว่างรัฐและองค์กรปกครองส่วนท้องถิ่น หรือ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ภารกิจที่รัฐจัดให้บริการในเขตขององค์กรปกครองส่วนท้องถิ่น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ให้ดำเนินการให้เสร็จสิ้นภายในสี่ปี </w:t>
      </w:r>
      <w:r w:rsidRPr="00877137">
        <w:rPr>
          <w:rFonts w:ascii="TH SarabunPSK" w:hAnsi="TH SarabunPSK" w:cs="TH SarabunPSK"/>
          <w:sz w:val="32"/>
          <w:szCs w:val="32"/>
        </w:rPr>
        <w:t xml:space="preserve">2) </w:t>
      </w:r>
      <w:r w:rsidRPr="00877137">
        <w:rPr>
          <w:rFonts w:ascii="TH SarabunPSK" w:hAnsi="TH SarabunPSK" w:cs="TH SarabunPSK"/>
          <w:sz w:val="32"/>
          <w:szCs w:val="32"/>
          <w:cs/>
        </w:rPr>
        <w:t>ภารกิจที่รัฐจัดให้บริการ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ในเขตขององค์กรปกครองส่วนท้องถิ่นและกระทบถึงองค์กร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>ปกครองส่วนท้องถิ่นอื่น ให้ดำเนินการให้เสร็จสิ้นภายในสี่ปี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77137">
        <w:rPr>
          <w:rFonts w:ascii="TH SarabunPSK" w:hAnsi="TH SarabunPSK" w:cs="TH SarabunPSK"/>
          <w:sz w:val="32"/>
          <w:szCs w:val="32"/>
        </w:rPr>
        <w:t xml:space="preserve">3) </w:t>
      </w:r>
      <w:r w:rsidRPr="00877137">
        <w:rPr>
          <w:rFonts w:ascii="TH SarabunPSK" w:hAnsi="TH SarabunPSK" w:cs="TH SarabunPSK"/>
          <w:sz w:val="32"/>
          <w:szCs w:val="32"/>
          <w:cs/>
        </w:rPr>
        <w:t>ภารกิจที่เป็นการดำเนินงานตามนโยบายของรัฐบาล</w:t>
      </w:r>
      <w:r w:rsidRPr="00877137">
        <w:rPr>
          <w:rFonts w:ascii="TH SarabunPSK" w:hAnsi="TH SarabunPSK" w:cs="TH SarabunPSK"/>
          <w:sz w:val="32"/>
          <w:szCs w:val="32"/>
        </w:rPr>
        <w:t xml:space="preserve"> </w:t>
      </w:r>
      <w:r w:rsidRPr="00877137">
        <w:rPr>
          <w:rFonts w:ascii="TH SarabunPSK" w:hAnsi="TH SarabunPSK" w:cs="TH SarabunPSK"/>
          <w:sz w:val="32"/>
          <w:szCs w:val="32"/>
          <w:cs/>
        </w:rPr>
        <w:t xml:space="preserve">ให้ดำเนินการให้เสร็จสิ้นภายในสี่ปี ดังนี้ </w:t>
      </w:r>
      <w:r w:rsidR="00765758">
        <w:rPr>
          <w:rFonts w:ascii="TH SarabunPSK" w:hAnsi="TH SarabunPSK" w:cs="TH SarabunPSK"/>
          <w:sz w:val="32"/>
          <w:szCs w:val="32"/>
        </w:rPr>
        <w:t xml:space="preserve"> (</w:t>
      </w:r>
      <w:r w:rsidR="00765758">
        <w:rPr>
          <w:cs/>
        </w:rPr>
        <w:t>พระราชบัญญัติกำหนดแผนและขั้นตอนการกระจายอำนาจให้แก่องค์กร</w:t>
      </w:r>
      <w:r w:rsidR="00765758">
        <w:t xml:space="preserve"> </w:t>
      </w:r>
      <w:r w:rsidR="00765758">
        <w:rPr>
          <w:cs/>
        </w:rPr>
        <w:t>ปกครองส่วนท้องถิ่นพ.ศ.</w:t>
      </w:r>
      <w:r w:rsidR="00765758">
        <w:t>2542</w:t>
      </w:r>
      <w:r w:rsidR="00765758">
        <w:rPr>
          <w:rFonts w:ascii="TH SarabunPSK" w:hAnsi="TH SarabunPSK" w:cs="TH SarabunPSK"/>
          <w:sz w:val="32"/>
          <w:szCs w:val="32"/>
        </w:rPr>
        <w:t>)</w:t>
      </w:r>
    </w:p>
    <w:p w14:paraId="39112FE0" w14:textId="77777777" w:rsidR="003757D6" w:rsidRPr="00DD19BF" w:rsidRDefault="003757D6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713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77137">
        <w:rPr>
          <w:rFonts w:ascii="TH SarabunPSK" w:hAnsi="TH SarabunPSK" w:cs="TH SarabunPSK"/>
          <w:sz w:val="32"/>
          <w:szCs w:val="32"/>
          <w:cs/>
        </w:rPr>
        <w:tab/>
      </w:r>
      <w:r w:rsidRPr="00877137">
        <w:rPr>
          <w:rFonts w:ascii="TH SarabunPSK" w:hAnsi="TH SarabunPSK" w:cs="TH SarabunPSK"/>
          <w:sz w:val="32"/>
          <w:szCs w:val="32"/>
          <w:cs/>
        </w:rPr>
        <w:tab/>
      </w:r>
      <w:r w:rsidRPr="00877137">
        <w:rPr>
          <w:rFonts w:ascii="TH SarabunPSK" w:hAnsi="TH SarabunPSK" w:cs="TH SarabunPSK"/>
          <w:sz w:val="32"/>
          <w:szCs w:val="32"/>
          <w:cs/>
        </w:rPr>
        <w:tab/>
      </w:r>
      <w:r w:rsidRPr="00DD19BF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DD19BF">
        <w:rPr>
          <w:rFonts w:ascii="TH SarabunPSK" w:hAnsi="TH SarabunPSK" w:cs="TH SarabunPSK"/>
          <w:sz w:val="32"/>
          <w:szCs w:val="32"/>
          <w:cs/>
        </w:rPr>
        <w:tab/>
        <w:t>เทศบาล เมืองพัทยา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และองค์การบริหาร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Pr="00DD19BF">
        <w:rPr>
          <w:rFonts w:ascii="TH SarabunPSK" w:hAnsi="TH SarabunPSK" w:cs="TH SarabunPSK"/>
          <w:sz w:val="32"/>
          <w:szCs w:val="32"/>
        </w:rPr>
        <w:t xml:space="preserve"> (</w:t>
      </w:r>
      <w:r w:rsidRPr="00DD19BF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DD19BF">
        <w:rPr>
          <w:rFonts w:ascii="TH SarabunPSK" w:hAnsi="TH SarabunPSK" w:cs="TH SarabunPSK"/>
          <w:sz w:val="32"/>
          <w:szCs w:val="32"/>
        </w:rPr>
        <w:t>16)</w:t>
      </w:r>
    </w:p>
    <w:p w14:paraId="63667825" w14:textId="77777777" w:rsidR="003757D6" w:rsidRPr="00DD19BF" w:rsidRDefault="003757D6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b/>
          <w:bCs/>
          <w:sz w:val="32"/>
          <w:szCs w:val="32"/>
        </w:rPr>
        <w:tab/>
      </w:r>
      <w:r w:rsidRPr="00DD19BF">
        <w:rPr>
          <w:rFonts w:ascii="TH SarabunPSK" w:hAnsi="TH SarabunPSK" w:cs="TH SarabunPSK"/>
          <w:b/>
          <w:bCs/>
          <w:sz w:val="32"/>
          <w:szCs w:val="32"/>
        </w:rPr>
        <w:tab/>
      </w:r>
      <w:r w:rsidRPr="00DD19BF">
        <w:rPr>
          <w:rFonts w:ascii="TH SarabunPSK" w:hAnsi="TH SarabunPSK" w:cs="TH SarabunPSK"/>
          <w:b/>
          <w:bCs/>
          <w:sz w:val="32"/>
          <w:szCs w:val="32"/>
        </w:rPr>
        <w:tab/>
      </w:r>
      <w:r w:rsidRPr="00DD19BF">
        <w:rPr>
          <w:rFonts w:ascii="TH SarabunPSK" w:hAnsi="TH SarabunPSK" w:cs="TH SarabunPSK"/>
          <w:b/>
          <w:bCs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การจัดทำแผนพัฒนาท้องถิ่นของตนเอง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6D1C0020" w14:textId="77777777" w:rsidR="003757D6" w:rsidRPr="00DD19BF" w:rsidRDefault="003757D6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การจัดให้มีและบำรุงรักษาทางบก ทางน้ำ และทาง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ระบายน้ำ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663DBFE9" w14:textId="77777777" w:rsidR="003757D6" w:rsidRPr="00DD19BF" w:rsidRDefault="003757D6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การจัดให้มีและควบคุมตลาด ท่าเทียบเรือ ท่าข้าม และ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ที่จอดรถ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69F84A3F" w14:textId="77777777" w:rsidR="003757D6" w:rsidRPr="00DD19BF" w:rsidRDefault="003757D6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การสาธารณูปโภคและการก่อสร้างอื่นๆ</w:t>
      </w:r>
      <w:r w:rsidRPr="00DD19BF">
        <w:rPr>
          <w:rFonts w:ascii="TH SarabunPSK" w:hAnsi="TH SarabunPSK" w:cs="TH SarabunPSK"/>
          <w:sz w:val="32"/>
          <w:szCs w:val="32"/>
        </w:rPr>
        <w:t xml:space="preserve"> 5.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การสาธารณูปการ</w:t>
      </w:r>
      <w:r w:rsidRPr="00DD19BF">
        <w:rPr>
          <w:rFonts w:ascii="TH SarabunPSK" w:hAnsi="TH SarabunPSK" w:cs="TH SarabunPSK"/>
          <w:sz w:val="32"/>
          <w:szCs w:val="32"/>
        </w:rPr>
        <w:t xml:space="preserve"> 6.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การส่งเสริม การฝึก และประกอบอาชีพ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754555B5" w14:textId="77777777" w:rsidR="003757D6" w:rsidRPr="00DD19BF" w:rsidRDefault="003757D6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การพาณิชย์ และการส่งเสริมการลงทุน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7FF6067F" w14:textId="77777777" w:rsidR="003757D6" w:rsidRPr="00DD19BF" w:rsidRDefault="003757D6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  <w:t xml:space="preserve">8.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การส่งเสริมการท่องเที่ยว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1C643F2F" w14:textId="77777777" w:rsidR="003757D6" w:rsidRPr="00DD19BF" w:rsidRDefault="003757D6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  <w:t xml:space="preserve">9.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4CD8AA17" w14:textId="77777777" w:rsidR="00877137" w:rsidRPr="00DD19BF" w:rsidRDefault="003757D6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  <w:t xml:space="preserve">10.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การสังคมสงเคราะห์ และการพัฒนาคุณภาพชีวิตเด็ก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สตรี คนชรา และผู้ด้อยโอกาส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2F022127" w14:textId="77777777" w:rsidR="00877137" w:rsidRPr="00DD19BF" w:rsidRDefault="00877137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11. </w:t>
      </w:r>
      <w:r w:rsidR="003757D6" w:rsidRPr="00DD19BF">
        <w:rPr>
          <w:rFonts w:ascii="TH SarabunPSK" w:hAnsi="TH SarabunPSK" w:cs="TH SarabunPSK"/>
          <w:sz w:val="32"/>
          <w:szCs w:val="32"/>
          <w:cs/>
        </w:rPr>
        <w:t>การบำรุงรักษาศิลปะ จารีตประเพณี ภูมิปัญญาท้องถิ่น</w:t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3757D6" w:rsidRPr="00DD19BF">
        <w:rPr>
          <w:rFonts w:ascii="TH SarabunPSK" w:hAnsi="TH SarabunPSK" w:cs="TH SarabunPSK"/>
          <w:sz w:val="32"/>
          <w:szCs w:val="32"/>
          <w:cs/>
        </w:rPr>
        <w:t>และวัฒนธรรมอันดีของท้องถิ่น</w:t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7FBEA51D" w14:textId="77777777" w:rsidR="00877137" w:rsidRPr="00DD19BF" w:rsidRDefault="00877137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12. </w:t>
      </w:r>
      <w:r w:rsidR="003757D6" w:rsidRPr="00DD19BF">
        <w:rPr>
          <w:rFonts w:ascii="TH SarabunPSK" w:hAnsi="TH SarabunPSK" w:cs="TH SarabunPSK"/>
          <w:sz w:val="32"/>
          <w:szCs w:val="32"/>
          <w:cs/>
        </w:rPr>
        <w:t>การปรับปรุงแหล่งชุมชนแออัดและการจัดการเกี่ยวกับที่</w:t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3757D6" w:rsidRPr="00DD19BF">
        <w:rPr>
          <w:rFonts w:ascii="TH SarabunPSK" w:hAnsi="TH SarabunPSK" w:cs="TH SarabunPSK"/>
          <w:sz w:val="32"/>
          <w:szCs w:val="32"/>
          <w:cs/>
        </w:rPr>
        <w:t>อยู่อาศัย</w:t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4FD14278" w14:textId="77777777" w:rsidR="00877137" w:rsidRPr="00DD19BF" w:rsidRDefault="00877137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13. </w:t>
      </w:r>
      <w:r w:rsidR="003757D6" w:rsidRPr="00DD19BF">
        <w:rPr>
          <w:rFonts w:ascii="TH SarabunPSK" w:hAnsi="TH SarabunPSK" w:cs="TH SarabunPSK"/>
          <w:sz w:val="32"/>
          <w:szCs w:val="32"/>
          <w:cs/>
        </w:rPr>
        <w:t>การจัดให้มีและบำรุงรักษาสถานที่พักผ่อนหย่อนใจ</w:t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29EFD607" w14:textId="77777777" w:rsidR="00877137" w:rsidRPr="00DD19BF" w:rsidRDefault="00877137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14. </w:t>
      </w:r>
      <w:r w:rsidR="003757D6" w:rsidRPr="00DD19BF">
        <w:rPr>
          <w:rFonts w:ascii="TH SarabunPSK" w:hAnsi="TH SarabunPSK" w:cs="TH SarabunPSK"/>
          <w:sz w:val="32"/>
          <w:szCs w:val="32"/>
          <w:cs/>
        </w:rPr>
        <w:t>การส่งเสริมกีฬา</w:t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70F29B9D" w14:textId="77777777" w:rsidR="00877137" w:rsidRPr="00DD19BF" w:rsidRDefault="00877137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15. </w:t>
      </w:r>
      <w:r w:rsidR="003757D6" w:rsidRPr="00DD19BF">
        <w:rPr>
          <w:rFonts w:ascii="TH SarabunPSK" w:hAnsi="TH SarabunPSK" w:cs="TH SarabunPSK"/>
          <w:sz w:val="32"/>
          <w:szCs w:val="32"/>
          <w:cs/>
        </w:rPr>
        <w:t>การส่งเสริมประชาธิปไตย ความเสมอภาค และสิทธิ</w:t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3757D6" w:rsidRPr="00DD19BF">
        <w:rPr>
          <w:rFonts w:ascii="TH SarabunPSK" w:hAnsi="TH SarabunPSK" w:cs="TH SarabunPSK"/>
          <w:sz w:val="32"/>
          <w:szCs w:val="32"/>
          <w:cs/>
        </w:rPr>
        <w:t>เสรีภาพของประชาชน</w:t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2648C468" w14:textId="77777777" w:rsidR="00877137" w:rsidRPr="00DD19BF" w:rsidRDefault="00877137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16. </w:t>
      </w:r>
      <w:r w:rsidR="003757D6" w:rsidRPr="00DD19BF">
        <w:rPr>
          <w:rFonts w:ascii="TH SarabunPSK" w:hAnsi="TH SarabunPSK" w:cs="TH SarabunPSK"/>
          <w:sz w:val="32"/>
          <w:szCs w:val="32"/>
          <w:cs/>
        </w:rPr>
        <w:t>ส่งเสริมการมีส่วนร่วมของราษฎรในการพัฒนาท้องถิ่น</w:t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50A392B0" w14:textId="77777777" w:rsidR="00877137" w:rsidRPr="00DD19BF" w:rsidRDefault="00877137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17. </w:t>
      </w:r>
      <w:r w:rsidR="003757D6" w:rsidRPr="00DD19BF">
        <w:rPr>
          <w:rFonts w:ascii="TH SarabunPSK" w:hAnsi="TH SarabunPSK" w:cs="TH SarabunPSK"/>
          <w:sz w:val="32"/>
          <w:szCs w:val="32"/>
          <w:cs/>
        </w:rPr>
        <w:t>การรักษาความสะอาดและความเป็นระเบียบเรียบร้อย</w:t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3757D6" w:rsidRPr="00DD19BF">
        <w:rPr>
          <w:rFonts w:ascii="TH SarabunPSK" w:hAnsi="TH SarabunPSK" w:cs="TH SarabunPSK"/>
          <w:sz w:val="32"/>
          <w:szCs w:val="32"/>
          <w:cs/>
        </w:rPr>
        <w:t>ของบ้านเมือง</w:t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2E3F39AA" w14:textId="77777777" w:rsidR="00877137" w:rsidRPr="00DD19BF" w:rsidRDefault="00877137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18. </w:t>
      </w:r>
      <w:r w:rsidR="003757D6" w:rsidRPr="00DD19BF">
        <w:rPr>
          <w:rFonts w:ascii="TH SarabunPSK" w:hAnsi="TH SarabunPSK" w:cs="TH SarabunPSK"/>
          <w:sz w:val="32"/>
          <w:szCs w:val="32"/>
          <w:cs/>
        </w:rPr>
        <w:t>การกำจัดมูลฝอย สิ่งปฏิกูล และน้ำเสีย</w:t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4A93EC6C" w14:textId="77777777" w:rsidR="00877137" w:rsidRPr="00DD19BF" w:rsidRDefault="00877137" w:rsidP="003757D6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19. </w:t>
      </w:r>
      <w:r w:rsidR="003757D6" w:rsidRPr="00DD19BF">
        <w:rPr>
          <w:rFonts w:ascii="TH SarabunPSK" w:hAnsi="TH SarabunPSK" w:cs="TH SarabunPSK"/>
          <w:sz w:val="32"/>
          <w:szCs w:val="32"/>
          <w:cs/>
        </w:rPr>
        <w:t>การสาธารณสุข การอนามัยครอบครัว และการรักษา</w:t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3757D6" w:rsidRPr="00DD19BF">
        <w:rPr>
          <w:rFonts w:ascii="TH SarabunPSK" w:hAnsi="TH SarabunPSK" w:cs="TH SarabunPSK"/>
          <w:sz w:val="32"/>
          <w:szCs w:val="32"/>
          <w:cs/>
        </w:rPr>
        <w:t>พยาบาล</w:t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27E1D7E2" w14:textId="77777777" w:rsidR="00877137" w:rsidRPr="00DD19BF" w:rsidRDefault="00877137" w:rsidP="00877137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="003757D6" w:rsidRPr="00DD19BF">
        <w:rPr>
          <w:rFonts w:ascii="TH SarabunPSK" w:hAnsi="TH SarabunPSK" w:cs="TH SarabunPSK"/>
          <w:sz w:val="32"/>
          <w:szCs w:val="32"/>
        </w:rPr>
        <w:t xml:space="preserve">20. </w:t>
      </w:r>
      <w:r w:rsidR="003757D6" w:rsidRPr="00DD19BF">
        <w:rPr>
          <w:rFonts w:ascii="TH SarabunPSK" w:hAnsi="TH SarabunPSK" w:cs="TH SarabunPSK"/>
          <w:sz w:val="32"/>
          <w:szCs w:val="32"/>
          <w:cs/>
        </w:rPr>
        <w:t>การจัดให้มีและควบคุมสุสานและฌาปนสถาน</w:t>
      </w:r>
    </w:p>
    <w:p w14:paraId="1E23BB1E" w14:textId="77777777" w:rsidR="00877137" w:rsidRPr="00DD19BF" w:rsidRDefault="00877137" w:rsidP="00877137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  <w:cs/>
        </w:rPr>
        <w:tab/>
      </w:r>
      <w:r w:rsidRPr="00DD19BF">
        <w:rPr>
          <w:rFonts w:ascii="TH SarabunPSK" w:hAnsi="TH SarabunPSK" w:cs="TH SarabunPSK"/>
          <w:sz w:val="32"/>
          <w:szCs w:val="32"/>
          <w:cs/>
        </w:rPr>
        <w:tab/>
      </w:r>
      <w:r w:rsidRPr="00DD19BF">
        <w:rPr>
          <w:rFonts w:ascii="TH SarabunPSK" w:hAnsi="TH SarabunPSK" w:cs="TH SarabunPSK"/>
          <w:sz w:val="32"/>
          <w:szCs w:val="32"/>
          <w:cs/>
        </w:rPr>
        <w:tab/>
      </w:r>
      <w:r w:rsidRPr="00DD19BF">
        <w:rPr>
          <w:rFonts w:ascii="TH SarabunPSK" w:hAnsi="TH SarabunPSK" w:cs="TH SarabunPSK"/>
          <w:sz w:val="32"/>
          <w:szCs w:val="32"/>
          <w:cs/>
        </w:rPr>
        <w:tab/>
      </w:r>
      <w:r w:rsidRPr="00DD19BF">
        <w:rPr>
          <w:rFonts w:ascii="TH SarabunPSK" w:hAnsi="TH SarabunPSK" w:cs="TH SarabunPSK"/>
          <w:sz w:val="32"/>
          <w:szCs w:val="32"/>
          <w:cs/>
        </w:rPr>
        <w:tab/>
      </w:r>
      <w:r w:rsidRPr="00DD19BF">
        <w:rPr>
          <w:rFonts w:ascii="TH SarabunPSK" w:hAnsi="TH SarabunPSK" w:cs="TH SarabunPSK"/>
          <w:sz w:val="32"/>
          <w:szCs w:val="32"/>
        </w:rPr>
        <w:t xml:space="preserve">21.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การควบคุมการเลี้ยงสัตว์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5BCE2259" w14:textId="77777777" w:rsidR="00877137" w:rsidRPr="00DD19BF" w:rsidRDefault="00877137" w:rsidP="00877137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  <w:t xml:space="preserve">22.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การจัดให้มีและควบคุมการฆ่าสัตว์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0E088FDE" w14:textId="77777777" w:rsidR="00877137" w:rsidRPr="00DD19BF" w:rsidRDefault="00877137" w:rsidP="00877137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  <w:t xml:space="preserve">23.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การรักษาความปลอดภัย ความเป็นระเบียบเรียบร้อย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และการอนามัย โรงมหรสพ และสาธารณสถานอื่นๆ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798401D3" w14:textId="77777777" w:rsidR="00877137" w:rsidRPr="00DD19BF" w:rsidRDefault="00877137" w:rsidP="00877137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  <w:t xml:space="preserve">24.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การจัดการ การบำรุงรักษา และการใช้ประโยชน์จาก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ป่าไม้ ที่ดินทรัพยากรธรรมชาติและสิ่งแวดล้อม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5846F51C" w14:textId="77777777" w:rsidR="00877137" w:rsidRPr="00DD19BF" w:rsidRDefault="00877137" w:rsidP="00877137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  <w:t xml:space="preserve">25.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การผังเมือง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35361DF2" w14:textId="77777777" w:rsidR="00877137" w:rsidRPr="00DD19BF" w:rsidRDefault="00877137" w:rsidP="00877137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  <w:t xml:space="preserve">26.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การขนส่งและการวิศวกรรมจราจร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7827A088" w14:textId="77777777" w:rsidR="00877137" w:rsidRPr="00DD19BF" w:rsidRDefault="00877137" w:rsidP="00877137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  <w:t xml:space="preserve">27.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การดูแลรักษาที่สาธารณะ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23467685" w14:textId="77777777" w:rsidR="00877137" w:rsidRPr="00DD19BF" w:rsidRDefault="00877137" w:rsidP="00877137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lastRenderedPageBreak/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  <w:t xml:space="preserve">28.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การควบคุมอาคาร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613DA28F" w14:textId="77777777" w:rsidR="00877137" w:rsidRPr="00DD19BF" w:rsidRDefault="00877137" w:rsidP="00877137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  <w:t xml:space="preserve">29.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การป้องกันและบรรเทาสาธารณภัย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1492246A" w14:textId="77777777" w:rsidR="00877137" w:rsidRPr="00DD19BF" w:rsidRDefault="00877137" w:rsidP="00877137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  <w:t xml:space="preserve">30.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การรักษาความสงบเรียบร้อย การส่งเสริมและ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สนับสนุนการป้องกันและรักษาความปลอดภัยในชีวิต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และทรัพย์สิน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458BAF87" w14:textId="77777777" w:rsidR="0048531F" w:rsidRPr="00877137" w:rsidRDefault="00877137" w:rsidP="00DD19BF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</w:r>
      <w:r w:rsidRPr="00DD19BF">
        <w:rPr>
          <w:rFonts w:ascii="TH SarabunPSK" w:hAnsi="TH SarabunPSK" w:cs="TH SarabunPSK"/>
          <w:sz w:val="32"/>
          <w:szCs w:val="32"/>
        </w:rPr>
        <w:tab/>
        <w:t xml:space="preserve">31. </w:t>
      </w:r>
      <w:r w:rsidRPr="00DD19BF">
        <w:rPr>
          <w:rFonts w:ascii="TH SarabunPSK" w:hAnsi="TH SarabunPSK" w:cs="TH SarabunPSK"/>
          <w:sz w:val="32"/>
          <w:szCs w:val="32"/>
          <w:cs/>
        </w:rPr>
        <w:t>กิจการอื่นใดที่เป็นผลประโยชน์ของประชาชนในท้องถิ่น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ตามที่คณะกรรมการประกาศกำหนด</w:t>
      </w:r>
    </w:p>
    <w:p w14:paraId="1AD9B0A7" w14:textId="77777777" w:rsidR="0048531F" w:rsidRPr="00DD19BF" w:rsidRDefault="00877137" w:rsidP="00976406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D19BF">
        <w:rPr>
          <w:rFonts w:ascii="TH SarabunPSK" w:hAnsi="TH SarabunPSK" w:cs="TH SarabunPSK"/>
          <w:sz w:val="32"/>
          <w:szCs w:val="32"/>
          <w:cs/>
        </w:rPr>
        <w:t>2) องค์การบริหาร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ส่วนจังหวัด</w:t>
      </w:r>
      <w:r w:rsidRPr="00DD19BF">
        <w:rPr>
          <w:rFonts w:ascii="TH SarabunPSK" w:hAnsi="TH SarabunPSK" w:cs="TH SarabunPSK"/>
          <w:sz w:val="32"/>
          <w:szCs w:val="32"/>
        </w:rPr>
        <w:t xml:space="preserve"> (</w:t>
      </w:r>
      <w:r w:rsidRPr="00DD19BF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DD19BF">
        <w:rPr>
          <w:rFonts w:ascii="TH SarabunPSK" w:hAnsi="TH SarabunPSK" w:cs="TH SarabunPSK"/>
          <w:sz w:val="32"/>
          <w:szCs w:val="32"/>
        </w:rPr>
        <w:t>17)</w:t>
      </w:r>
    </w:p>
    <w:p w14:paraId="2C5AABA5" w14:textId="77777777" w:rsidR="00DD19BF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การจัดทำแผนพัฒนาท้องถิ่นของตนเอง และประสานการ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จัดทำแผนพัฒนาจังหวัดตามระเบียบที่คณะรัฐมนตรี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กำหนด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2D779C87" w14:textId="77777777" w:rsidR="00DD19BF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การสนับสนุนองค์กรปกครองส่วนท้องถิ่นอื่นในการ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พัฒนาท้องถิ่น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60BCBABC" w14:textId="77777777" w:rsidR="00DD19BF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3.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การประสานและให้ความร่วมมือในการปฏิบัติหน้าที่ของ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องค์กรปกครองส่วนท้องถิ่นอื่น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4354BA61" w14:textId="77777777" w:rsidR="00DD19BF" w:rsidRPr="00440FF2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440FF2">
        <w:rPr>
          <w:rFonts w:ascii="TH SarabunPSK" w:hAnsi="TH SarabunPSK" w:cs="TH SarabunPSK"/>
          <w:spacing w:val="-16"/>
          <w:sz w:val="32"/>
          <w:szCs w:val="32"/>
        </w:rPr>
        <w:t xml:space="preserve">4. </w:t>
      </w:r>
      <w:r w:rsidRPr="00440FF2">
        <w:rPr>
          <w:rFonts w:ascii="TH SarabunPSK" w:hAnsi="TH SarabunPSK" w:cs="TH SarabunPSK"/>
          <w:spacing w:val="-16"/>
          <w:sz w:val="32"/>
          <w:szCs w:val="32"/>
          <w:cs/>
        </w:rPr>
        <w:t>การแบ่งสรรเงินซึ่งตามกฎหมายจะต้องแบ่งให้แก่องค์กร</w:t>
      </w:r>
      <w:r w:rsidRPr="00440FF2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440FF2">
        <w:rPr>
          <w:rFonts w:ascii="TH SarabunPSK" w:hAnsi="TH SarabunPSK" w:cs="TH SarabunPSK"/>
          <w:spacing w:val="-16"/>
          <w:sz w:val="32"/>
          <w:szCs w:val="32"/>
          <w:cs/>
        </w:rPr>
        <w:t>ปกครองส่วนท้องถิ่นอื่น</w:t>
      </w:r>
      <w:r w:rsidRPr="00440FF2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</w:p>
    <w:p w14:paraId="247EED49" w14:textId="77777777" w:rsidR="00DD19BF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5.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การคุ้มครอง ดูแล และบำรุงรักษาป่าไม้ ที่ดิน ทรัพยากร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ธรรมชาติและสิ่งแวดล้อม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3461DF63" w14:textId="77777777" w:rsidR="00DD19BF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6.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29C3B8F3" w14:textId="77777777" w:rsidR="00440FF2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7.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การส่งเสริมประชาธิปไตย ความเสมอภาค และสิทธิ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เสรีภาพของประชาชน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549B0FE7" w14:textId="77777777" w:rsidR="00877137" w:rsidRPr="00DD19BF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8.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การส่งเสริมการมีส่วนร่วมของราษฎรในการพัฒนา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14:paraId="5BBDF1A6" w14:textId="77777777" w:rsidR="00440FF2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9.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การส่งเสริมการพัฒนาเทคโนโลยีที่เหมาะสม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20EC5A41" w14:textId="77777777" w:rsidR="00440FF2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10.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การจัดตั้งและดูแลระบบบำบัดน้ำเสียรวม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264F2723" w14:textId="77777777" w:rsidR="00440FF2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11.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การกำจัดมูลฝอยและสิ่งปฏิกูลรวม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459D340B" w14:textId="77777777" w:rsidR="00440FF2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12.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การจัดการสิ่งแวดล้อมและมลพิษต่าง ๆ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3AE26B07" w14:textId="77777777" w:rsidR="00440FF2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13.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การจัดการและดูแลสถานีขนส่งทั้งทางบกและทางน้ำ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1B30CE00" w14:textId="77777777" w:rsidR="00440FF2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14.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การส่งเสริมการท่องเที่ยว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3A5BA367" w14:textId="77777777" w:rsidR="00440FF2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15.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การพาณิชย์ การส่งเสริมการลงทุน และการทำกิจการ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ไม่ว่าจะดำเนินการเองหรือร่วมกับบุคคลอื่นหรือจาก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สหการ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6898723E" w14:textId="77777777" w:rsidR="00440FF2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16.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การสร้างและบำรุงรักษาทางบกและทางน้ำที่เชื่อมต่อ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ระหว่างองค์กรปกครองส่วนท้องถิ่นอื่น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3B63ADD5" w14:textId="77777777" w:rsidR="00440FF2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17.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การจัดตั้งและดูแลตลาดกลาง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7A10A123" w14:textId="77777777" w:rsidR="00440FF2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18.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การส่งเสริมการกีฬา จารีตประเพณี และวัฒนธรรม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อันดีงามของท้องถิ่น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6B02B6F8" w14:textId="77777777" w:rsidR="00440FF2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lastRenderedPageBreak/>
        <w:t xml:space="preserve">19.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การจัดให้มีโรงพยาบาลจังหวัด การรักษาพยาบาล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การป้องกันและควบคุมโรคติดต่อ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623240A7" w14:textId="77777777" w:rsidR="00440FF2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20.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การจัดให้มีพิพิธภัณฑ์และหอจดหมายเหตุ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3CE72A8C" w14:textId="77777777" w:rsidR="00440FF2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21.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การขนส่งมวลชนและการวิศวกรรมจราจร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0B581B93" w14:textId="77777777" w:rsidR="00440FF2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22.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การป้องกันและบรรเทาสาธารณภัย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4E267A4B" w14:textId="77777777" w:rsidR="00440FF2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23.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การจัดให้มีระบบรักษาความสงบเรียบร้อยในจังหวัด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352E6950" w14:textId="77777777" w:rsidR="00440FF2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24. </w:t>
      </w:r>
      <w:r w:rsidRPr="00DD19BF">
        <w:rPr>
          <w:rFonts w:ascii="TH SarabunPSK" w:hAnsi="TH SarabunPSK" w:cs="TH SarabunPSK"/>
          <w:sz w:val="32"/>
          <w:szCs w:val="32"/>
          <w:cs/>
        </w:rPr>
        <w:t>จัดทำกิจการใดอันเป็นอำนาจและหน้าที่ขององค์กร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ปกครองส่วนท้องถิ่นอื่นที่อยู่ในเขต และกิจการนั้น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เป็นการสมควรให้องค์กรปกครองส่วนท้องถิ่นอื่นร่วมกัน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ดำเนินการหรือให้องค์การบริหารส่วนจังหวัดจัดทำ ทั้งนี้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ตามที่คณะกรรมการประกาศกำหนด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508AE246" w14:textId="77777777" w:rsidR="00440FF2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25. </w:t>
      </w:r>
      <w:r w:rsidRPr="00DD19BF">
        <w:rPr>
          <w:rFonts w:ascii="TH SarabunPSK" w:hAnsi="TH SarabunPSK" w:cs="TH SarabunPSK"/>
          <w:sz w:val="32"/>
          <w:szCs w:val="32"/>
          <w:cs/>
        </w:rPr>
        <w:t>สนับสนุนหรือช่วยเหลือส่วนราชการ หรือองค์กร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ปกครองส่วนท้องถิ่นอื่นในการพัฒนาท้องถิ่น</w:t>
      </w:r>
      <w:r w:rsidRPr="00DD19BF">
        <w:rPr>
          <w:rFonts w:ascii="TH SarabunPSK" w:hAnsi="TH SarabunPSK" w:cs="TH SarabunPSK"/>
          <w:sz w:val="32"/>
          <w:szCs w:val="32"/>
        </w:rPr>
        <w:t xml:space="preserve"> 26.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การให้บริการแก่เอกชน ส่วนราชการ หน่วยงานของรัฐ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รัฐวิสาหกิจหรือองค์กรปกครองส่วนท้องถิ่นอื่น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7B178AD1" w14:textId="77777777" w:rsidR="00877137" w:rsidRPr="00DD19BF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27.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การสังคมสงเคราะห์ และการพัฒนาคุณภาพชีวิตเด็ก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สตรี คนชรา และผู้ด้อยโอกาส</w:t>
      </w:r>
    </w:p>
    <w:p w14:paraId="513569A3" w14:textId="77777777" w:rsidR="00440FF2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28. </w:t>
      </w:r>
      <w:r w:rsidRPr="00DD19BF">
        <w:rPr>
          <w:rFonts w:ascii="TH SarabunPSK" w:hAnsi="TH SarabunPSK" w:cs="TH SarabunPSK"/>
          <w:sz w:val="32"/>
          <w:szCs w:val="32"/>
          <w:cs/>
        </w:rPr>
        <w:t>จัดทำกิจการอื่นใดตามที่กำหนดไว้ในพระราชบัญญัตินี้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หรือกฎหมายอื่นกำหนดให้เป็นอำนาจและหน้าที่ของ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092279D8" w14:textId="77777777" w:rsidR="00877137" w:rsidRPr="00DD19BF" w:rsidRDefault="00877137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29. </w:t>
      </w:r>
      <w:r w:rsidRPr="00DD19BF">
        <w:rPr>
          <w:rFonts w:ascii="TH SarabunPSK" w:hAnsi="TH SarabunPSK" w:cs="TH SarabunPSK"/>
          <w:sz w:val="32"/>
          <w:szCs w:val="32"/>
          <w:cs/>
        </w:rPr>
        <w:t>กิจการอื่นใดที่เป็นผลประโยชน์ของประชาชนในท้องถิ่น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ตามที่คณะกรรมการประกาศกำหนด</w:t>
      </w:r>
    </w:p>
    <w:p w14:paraId="0AA90EF7" w14:textId="77777777" w:rsidR="00440FF2" w:rsidRDefault="00440FF2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="00877137" w:rsidRPr="00DD19BF">
        <w:rPr>
          <w:rFonts w:ascii="TH SarabunPSK" w:hAnsi="TH SarabunPSK" w:cs="TH SarabunPSK"/>
          <w:sz w:val="32"/>
          <w:szCs w:val="32"/>
        </w:rPr>
        <w:t xml:space="preserve"> (</w:t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877137" w:rsidRPr="00DD19BF">
        <w:rPr>
          <w:rFonts w:ascii="TH SarabunPSK" w:hAnsi="TH SarabunPSK" w:cs="TH SarabunPSK"/>
          <w:sz w:val="32"/>
          <w:szCs w:val="32"/>
        </w:rPr>
        <w:t>18)</w:t>
      </w:r>
    </w:p>
    <w:p w14:paraId="12AFD5C0" w14:textId="77777777" w:rsidR="00877137" w:rsidRPr="00DD19BF" w:rsidRDefault="00440FF2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877137" w:rsidRPr="00DD19BF">
        <w:rPr>
          <w:rFonts w:ascii="TH SarabunPSK" w:hAnsi="TH SarabunPSK" w:cs="TH SarabunPSK"/>
          <w:sz w:val="32"/>
          <w:szCs w:val="32"/>
        </w:rPr>
        <w:t>18 </w:t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>ให้กรุงเทพมหานครมีอำนาจและหน้าที่ในการจัด</w:t>
      </w:r>
      <w:r w:rsidR="00877137"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>ระบบบริการสาธารณะเพื่อประโยชน์ของประชาชนในท้องถิ่น</w:t>
      </w:r>
      <w:r w:rsidR="00877137"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 xml:space="preserve">ของตนเองตามมาตรา </w:t>
      </w:r>
      <w:r w:rsidR="00877137" w:rsidRPr="00DD19BF">
        <w:rPr>
          <w:rFonts w:ascii="TH SarabunPSK" w:hAnsi="TH SarabunPSK" w:cs="TH SarabunPSK"/>
          <w:sz w:val="32"/>
          <w:szCs w:val="32"/>
        </w:rPr>
        <w:t xml:space="preserve">16 </w:t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="00877137" w:rsidRPr="00DD19BF">
        <w:rPr>
          <w:rFonts w:ascii="TH SarabunPSK" w:hAnsi="TH SarabunPSK" w:cs="TH SarabunPSK"/>
          <w:sz w:val="32"/>
          <w:szCs w:val="32"/>
        </w:rPr>
        <w:t>17</w:t>
      </w:r>
    </w:p>
    <w:p w14:paraId="7EA7ED2E" w14:textId="77777777" w:rsidR="00440FF2" w:rsidRDefault="00440FF2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>องค์กรปกครองส่วน</w:t>
      </w:r>
      <w:r w:rsidR="00877137"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>ท้องถิ่นรูปแบบพิเศษ</w:t>
      </w:r>
      <w:r w:rsidR="00877137" w:rsidRPr="00DD19BF">
        <w:rPr>
          <w:rFonts w:ascii="TH SarabunPSK" w:hAnsi="TH SarabunPSK" w:cs="TH SarabunPSK"/>
          <w:sz w:val="32"/>
          <w:szCs w:val="32"/>
        </w:rPr>
        <w:t xml:space="preserve"> (</w:t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877137" w:rsidRPr="00DD19BF">
        <w:rPr>
          <w:rFonts w:ascii="TH SarabunPSK" w:hAnsi="TH SarabunPSK" w:cs="TH SarabunPSK"/>
          <w:sz w:val="32"/>
          <w:szCs w:val="32"/>
        </w:rPr>
        <w:t>19)</w:t>
      </w:r>
    </w:p>
    <w:p w14:paraId="0B42F407" w14:textId="77777777" w:rsidR="00877137" w:rsidRDefault="00440FF2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ab/>
        <w:t xml:space="preserve">มาตรา </w:t>
      </w:r>
      <w:r w:rsidR="00877137" w:rsidRPr="00DD19BF">
        <w:rPr>
          <w:rFonts w:ascii="TH SarabunPSK" w:hAnsi="TH SarabunPSK" w:cs="TH SarabunPSK"/>
          <w:sz w:val="32"/>
          <w:szCs w:val="32"/>
        </w:rPr>
        <w:t>19 </w:t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>ให้องค์กรปกครองส่วนท้องถิ่นอื่นที่มีกฎหมาย</w:t>
      </w:r>
      <w:r w:rsidR="00877137"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>กำหนดให้เป็นองค์กรปกครองส่วนท้องถิ่นรูปแบบพิเศษ</w:t>
      </w:r>
      <w:r w:rsidR="00877137"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>ไม่เต็มพื้นที่จังหวัด มีอำนาจและหน้าที่ในการจัดระบบ</w:t>
      </w:r>
      <w:r w:rsidR="00877137"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>บริการสาธารณะเพื่อประโยชน์ของประชาชนในท้องถิ่นของ</w:t>
      </w:r>
      <w:r w:rsidR="00877137"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 xml:space="preserve">ตนเองตามมาตรา </w:t>
      </w:r>
      <w:r w:rsidR="00877137" w:rsidRPr="00DD19BF">
        <w:rPr>
          <w:rFonts w:ascii="TH SarabunPSK" w:hAnsi="TH SarabunPSK" w:cs="TH SarabunPSK"/>
          <w:sz w:val="32"/>
          <w:szCs w:val="32"/>
        </w:rPr>
        <w:t xml:space="preserve">16 </w:t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>ให้องค์กรปกครองส่วนท้องถิ่นอื่นที่มีกฎหมายกำหนดให้เป็น</w:t>
      </w:r>
      <w:r w:rsidR="00877137"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องค์กรปกครองส่วนท้องถิ่นรูปแบบพิเศษเต็มพื้นที่จังหวัด</w:t>
      </w:r>
      <w:r w:rsidR="00877137"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>มีอำนาจและหน้าที่ในการจัดระบบบริการสาธารณะเพื่อ</w:t>
      </w:r>
      <w:r w:rsidR="00877137"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 xml:space="preserve">ประโยชน์ของประชาชนในท้องถิ่นของตนเองตามมาตรา </w:t>
      </w:r>
      <w:r w:rsidR="00877137" w:rsidRPr="00DD19BF">
        <w:rPr>
          <w:rFonts w:ascii="TH SarabunPSK" w:hAnsi="TH SarabunPSK" w:cs="TH SarabunPSK"/>
          <w:sz w:val="32"/>
          <w:szCs w:val="32"/>
        </w:rPr>
        <w:t xml:space="preserve">16 </w:t>
      </w:r>
      <w:r w:rsidR="00877137" w:rsidRPr="00DD19BF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="00877137" w:rsidRPr="00DD19BF">
        <w:rPr>
          <w:rFonts w:ascii="TH SarabunPSK" w:hAnsi="TH SarabunPSK" w:cs="TH SarabunPSK"/>
          <w:sz w:val="32"/>
          <w:szCs w:val="32"/>
        </w:rPr>
        <w:t>17</w:t>
      </w:r>
    </w:p>
    <w:p w14:paraId="22985CD4" w14:textId="77777777" w:rsidR="00AF50F5" w:rsidRDefault="00AF50F5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2DF1E7" w14:textId="77777777" w:rsidR="00AF50F5" w:rsidRDefault="00AF50F5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A6104B" w14:textId="77777777" w:rsidR="00AF50F5" w:rsidRPr="00DD19BF" w:rsidRDefault="00AF50F5" w:rsidP="00440FF2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CC043D" w14:textId="77777777" w:rsidR="0048531F" w:rsidRPr="00AF50F5" w:rsidRDefault="00616FA8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50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2.3.2 ประเภทบริการสาธารณะในพระราชบัญญัติจัดตั้งองค์กรปกครองส่วนท้องถิ่น</w:t>
      </w:r>
    </w:p>
    <w:p w14:paraId="2DCB365C" w14:textId="77777777" w:rsidR="00616FA8" w:rsidRPr="00DD19BF" w:rsidRDefault="00616FA8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19BF">
        <w:rPr>
          <w:rFonts w:ascii="TH SarabunPSK" w:hAnsi="TH SarabunPSK" w:cs="TH SarabunPSK"/>
          <w:sz w:val="32"/>
          <w:szCs w:val="32"/>
          <w:cs/>
        </w:rPr>
        <w:tab/>
      </w:r>
      <w:r w:rsidRPr="00DD19BF">
        <w:rPr>
          <w:rFonts w:ascii="TH SarabunPSK" w:hAnsi="TH SarabunPSK" w:cs="TH SarabunPSK"/>
          <w:sz w:val="32"/>
          <w:szCs w:val="32"/>
          <w:cs/>
        </w:rPr>
        <w:tab/>
      </w:r>
      <w:r w:rsidRPr="00DD19BF">
        <w:rPr>
          <w:rFonts w:ascii="TH SarabunPSK" w:hAnsi="TH SarabunPSK" w:cs="TH SarabunPSK"/>
          <w:sz w:val="32"/>
          <w:szCs w:val="32"/>
          <w:cs/>
        </w:rPr>
        <w:tab/>
        <w:t>ปัจจุบันมีการกำหนดให้องค์กรปกครอง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ส่วนท้องถิ่นสามารถจัดทำบริการสาธารณะตามประเภทที่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 xml:space="preserve">กฎหมายกำหนดในตาราง </w:t>
      </w:r>
      <w:r w:rsidRPr="00DD19BF">
        <w:rPr>
          <w:rFonts w:ascii="TH SarabunPSK" w:hAnsi="TH SarabunPSK" w:cs="TH SarabunPSK"/>
          <w:sz w:val="32"/>
          <w:szCs w:val="32"/>
        </w:rPr>
        <w:t xml:space="preserve">5 </w:t>
      </w:r>
      <w:r w:rsidRPr="00DD19BF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Pr="00DD19BF">
        <w:rPr>
          <w:rFonts w:ascii="TH SarabunPSK" w:hAnsi="TH SarabunPSK" w:cs="TH SarabunPSK"/>
          <w:sz w:val="32"/>
          <w:szCs w:val="32"/>
        </w:rPr>
        <w:t xml:space="preserve">1) </w:t>
      </w:r>
      <w:r w:rsidRPr="00DD19BF">
        <w:rPr>
          <w:rFonts w:ascii="TH SarabunPSK" w:hAnsi="TH SarabunPSK" w:cs="TH SarabunPSK"/>
          <w:sz w:val="32"/>
          <w:szCs w:val="32"/>
          <w:cs/>
        </w:rPr>
        <w:t>พระราชบัญญัติเทศบาล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DD19BF">
        <w:rPr>
          <w:rFonts w:ascii="TH SarabunPSK" w:hAnsi="TH SarabunPSK" w:cs="TH SarabunPSK"/>
          <w:sz w:val="32"/>
          <w:szCs w:val="32"/>
        </w:rPr>
        <w:t xml:space="preserve">2496 2) </w:t>
      </w:r>
      <w:r w:rsidRPr="00DD19BF">
        <w:rPr>
          <w:rFonts w:ascii="TH SarabunPSK" w:hAnsi="TH SarabunPSK" w:cs="TH SarabunPSK"/>
          <w:sz w:val="32"/>
          <w:szCs w:val="32"/>
          <w:cs/>
        </w:rPr>
        <w:t>พระราชบัญญัติสภาตำบลและองค์การบริหาร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ส่วนตำบล พ.ศ.</w:t>
      </w:r>
      <w:r w:rsidRPr="00DD19BF">
        <w:rPr>
          <w:rFonts w:ascii="TH SarabunPSK" w:hAnsi="TH SarabunPSK" w:cs="TH SarabunPSK"/>
          <w:sz w:val="32"/>
          <w:szCs w:val="32"/>
        </w:rPr>
        <w:t xml:space="preserve">2537 3) </w:t>
      </w:r>
      <w:r w:rsidRPr="00DD19BF">
        <w:rPr>
          <w:rFonts w:ascii="TH SarabunPSK" w:hAnsi="TH SarabunPSK" w:cs="TH SarabunPSK"/>
          <w:sz w:val="32"/>
          <w:szCs w:val="32"/>
          <w:cs/>
        </w:rPr>
        <w:t>พระราชบัญญัติองค์การบริหารส่วน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 xml:space="preserve">จังหวัด พ.ศ. </w:t>
      </w:r>
      <w:r w:rsidRPr="00DD19BF">
        <w:rPr>
          <w:rFonts w:ascii="TH SarabunPSK" w:hAnsi="TH SarabunPSK" w:cs="TH SarabunPSK"/>
          <w:sz w:val="32"/>
          <w:szCs w:val="32"/>
        </w:rPr>
        <w:t xml:space="preserve">2540 4) </w:t>
      </w:r>
      <w:r w:rsidRPr="00DD19BF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 xml:space="preserve">ราชการเมืองพัทยา พ.ศ. </w:t>
      </w:r>
      <w:r w:rsidRPr="00DD19BF">
        <w:rPr>
          <w:rFonts w:ascii="TH SarabunPSK" w:hAnsi="TH SarabunPSK" w:cs="TH SarabunPSK"/>
          <w:sz w:val="32"/>
          <w:szCs w:val="32"/>
        </w:rPr>
        <w:t xml:space="preserve">2542 </w:t>
      </w:r>
      <w:r w:rsidRPr="00DD19B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D19BF">
        <w:rPr>
          <w:rFonts w:ascii="TH SarabunPSK" w:hAnsi="TH SarabunPSK" w:cs="TH SarabunPSK"/>
          <w:sz w:val="32"/>
          <w:szCs w:val="32"/>
        </w:rPr>
        <w:t xml:space="preserve">5) </w:t>
      </w:r>
      <w:r w:rsidRPr="00DD19BF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 xml:space="preserve">ระเบียบบริหารราชการกรุงเทพมหานคร พ.ศ. </w:t>
      </w:r>
      <w:r w:rsidRPr="00DD19BF">
        <w:rPr>
          <w:rFonts w:ascii="TH SarabunPSK" w:hAnsi="TH SarabunPSK" w:cs="TH SarabunPSK"/>
          <w:sz w:val="32"/>
          <w:szCs w:val="32"/>
        </w:rPr>
        <w:t xml:space="preserve">2528 </w:t>
      </w:r>
      <w:r w:rsidRPr="00DD19BF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7F1229D" w14:textId="77777777" w:rsidR="005101F4" w:rsidRPr="005101F4" w:rsidRDefault="00B34A5F" w:rsidP="00D27FDA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1F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</w:t>
      </w:r>
      <w:r w:rsidRPr="005101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1F4">
        <w:rPr>
          <w:rFonts w:ascii="TH SarabunPSK" w:hAnsi="TH SarabunPSK" w:cs="TH SarabunPSK"/>
          <w:b/>
          <w:bCs/>
          <w:sz w:val="32"/>
          <w:szCs w:val="32"/>
          <w:cs/>
        </w:rPr>
        <w:t>ส่วนตำบล</w:t>
      </w:r>
      <w:r w:rsidRPr="005101F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5101F4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</w:t>
      </w:r>
      <w:r w:rsidRPr="005101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1F4">
        <w:rPr>
          <w:rFonts w:ascii="TH SarabunPSK" w:hAnsi="TH SarabunPSK" w:cs="TH SarabunPSK"/>
          <w:b/>
          <w:bCs/>
          <w:sz w:val="32"/>
          <w:szCs w:val="32"/>
          <w:cs/>
        </w:rPr>
        <w:t>สภาตำบลและ</w:t>
      </w:r>
      <w:r w:rsidRPr="005101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1F4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</w:t>
      </w:r>
      <w:r w:rsidR="005101F4" w:rsidRPr="005101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</w:p>
    <w:p w14:paraId="28C9D969" w14:textId="77777777" w:rsidR="005101F4" w:rsidRP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01F4">
        <w:rPr>
          <w:rFonts w:ascii="TH SarabunPSK" w:hAnsi="TH SarabunPSK" w:cs="TH SarabunPSK"/>
          <w:b/>
          <w:bCs/>
          <w:sz w:val="32"/>
          <w:szCs w:val="32"/>
          <w:cs/>
        </w:rPr>
        <w:t>ส่วนตำบล</w:t>
      </w:r>
      <w:r w:rsidRPr="005101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01F4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5101F4">
        <w:rPr>
          <w:rFonts w:ascii="TH SarabunPSK" w:hAnsi="TH SarabunPSK" w:cs="TH SarabunPSK"/>
          <w:b/>
          <w:bCs/>
          <w:sz w:val="32"/>
          <w:szCs w:val="32"/>
        </w:rPr>
        <w:t xml:space="preserve">2537 </w:t>
      </w:r>
      <w:r w:rsidRPr="005101F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5101F4">
        <w:rPr>
          <w:rFonts w:ascii="TH SarabunPSK" w:hAnsi="TH SarabunPSK" w:cs="TH SarabunPSK"/>
          <w:b/>
          <w:bCs/>
          <w:sz w:val="32"/>
          <w:szCs w:val="32"/>
        </w:rPr>
        <w:t xml:space="preserve">66, 67 </w:t>
      </w:r>
      <w:r w:rsidRPr="005101F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5101F4">
        <w:rPr>
          <w:rFonts w:ascii="TH SarabunPSK" w:hAnsi="TH SarabunPSK" w:cs="TH SarabunPSK"/>
          <w:b/>
          <w:bCs/>
          <w:sz w:val="32"/>
          <w:szCs w:val="32"/>
        </w:rPr>
        <w:t>68)</w:t>
      </w:r>
    </w:p>
    <w:p w14:paraId="62A65062" w14:textId="77777777" w:rsidR="005101F4" w:rsidRDefault="005101F4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1.1 </w:t>
      </w:r>
      <w:r w:rsidR="00B34A5F" w:rsidRPr="00AF50F5">
        <w:rPr>
          <w:rFonts w:ascii="TH SarabunPSK" w:hAnsi="TH SarabunPSK" w:cs="TH SarabunPSK"/>
          <w:sz w:val="32"/>
          <w:szCs w:val="32"/>
          <w:cs/>
        </w:rPr>
        <w:t>ภายใต้บังคับแห่งกฎหมาย องค์การบริหารส่วนตำบล</w:t>
      </w:r>
      <w:r w:rsidR="00B34A5F" w:rsidRPr="00AF50F5">
        <w:rPr>
          <w:rFonts w:ascii="TH SarabunPSK" w:hAnsi="TH SarabunPSK" w:cs="TH SarabunPSK"/>
          <w:sz w:val="32"/>
          <w:szCs w:val="32"/>
        </w:rPr>
        <w:t xml:space="preserve"> </w:t>
      </w:r>
      <w:r w:rsidR="00B34A5F" w:rsidRPr="00AF50F5">
        <w:rPr>
          <w:rFonts w:ascii="TH SarabunPSK" w:hAnsi="TH SarabunPSK" w:cs="TH SarabunPSK"/>
          <w:sz w:val="32"/>
          <w:szCs w:val="32"/>
          <w:cs/>
        </w:rPr>
        <w:t>มีหน้าที่ต้องทำในเขตองค์การบริหารส่วนตำบล ดังต่อไปนี้</w:t>
      </w:r>
      <w:r w:rsidR="00B34A5F"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2166A522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1. </w:t>
      </w:r>
      <w:r w:rsidRPr="00AF50F5">
        <w:rPr>
          <w:rFonts w:ascii="TH SarabunPSK" w:hAnsi="TH SarabunPSK" w:cs="TH SarabunPSK"/>
          <w:sz w:val="32"/>
          <w:szCs w:val="32"/>
          <w:cs/>
        </w:rPr>
        <w:t>จัดให้มีและบำรุงรักษาทางน้ำและทางบก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79D9C18B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2. </w:t>
      </w:r>
      <w:r w:rsidRPr="00AF50F5">
        <w:rPr>
          <w:rFonts w:ascii="TH SarabunPSK" w:hAnsi="TH SarabunPSK" w:cs="TH SarabunPSK"/>
          <w:sz w:val="32"/>
          <w:szCs w:val="32"/>
          <w:cs/>
        </w:rPr>
        <w:t>รักษาความสะอาดของถนน ทางน้ำ ทางเดิน และที่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  <w:r w:rsidRPr="00AF50F5">
        <w:rPr>
          <w:rFonts w:ascii="TH SarabunPSK" w:hAnsi="TH SarabunPSK" w:cs="TH SarabunPSK"/>
          <w:sz w:val="32"/>
          <w:szCs w:val="32"/>
          <w:cs/>
        </w:rPr>
        <w:t>สาธารณะ รวมทั้งกำจัดมูลฝอยและสิ่งปฏิกูล</w:t>
      </w:r>
      <w:r w:rsidRPr="00AF50F5">
        <w:rPr>
          <w:rFonts w:ascii="TH SarabunPSK" w:hAnsi="TH SarabunPSK" w:cs="TH SarabunPSK"/>
          <w:sz w:val="32"/>
          <w:szCs w:val="32"/>
        </w:rPr>
        <w:t xml:space="preserve"> 3. </w:t>
      </w:r>
      <w:r w:rsidRPr="00AF50F5">
        <w:rPr>
          <w:rFonts w:ascii="TH SarabunPSK" w:hAnsi="TH SarabunPSK" w:cs="TH SarabunPSK"/>
          <w:sz w:val="32"/>
          <w:szCs w:val="32"/>
          <w:cs/>
        </w:rPr>
        <w:t>ป้องกันโรคและระงับโรคติดต่อ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31E2FA8B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4. </w:t>
      </w:r>
      <w:r w:rsidRPr="00AF50F5">
        <w:rPr>
          <w:rFonts w:ascii="TH SarabunPSK" w:hAnsi="TH SarabunPSK" w:cs="TH SarabunPSK"/>
          <w:sz w:val="32"/>
          <w:szCs w:val="32"/>
          <w:cs/>
        </w:rPr>
        <w:t>ป้องกันและบรรเทาสาธารณภัย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6BB26283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5. </w:t>
      </w:r>
      <w:r w:rsidRPr="00AF50F5">
        <w:rPr>
          <w:rFonts w:ascii="TH SarabunPSK" w:hAnsi="TH SarabunPSK" w:cs="TH SarabunPSK"/>
          <w:sz w:val="32"/>
          <w:szCs w:val="32"/>
          <w:cs/>
        </w:rPr>
        <w:t>ส่งเสริมการศึกษา ศาสนา และวัฒนธรรม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357A2863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6. </w:t>
      </w:r>
      <w:r w:rsidRPr="00AF50F5">
        <w:rPr>
          <w:rFonts w:ascii="TH SarabunPSK" w:hAnsi="TH SarabunPSK" w:cs="TH SarabunPSK"/>
          <w:sz w:val="32"/>
          <w:szCs w:val="32"/>
          <w:cs/>
        </w:rPr>
        <w:t>ส่งเสริมการพัฒนาสตรี เด็ก เยาวชน ผู้สูงอายุ และ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  <w:r w:rsidRPr="00AF50F5">
        <w:rPr>
          <w:rFonts w:ascii="TH SarabunPSK" w:hAnsi="TH SarabunPSK" w:cs="TH SarabunPSK"/>
          <w:sz w:val="32"/>
          <w:szCs w:val="32"/>
          <w:cs/>
        </w:rPr>
        <w:t>ผู้พิการ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2A6C2DEA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7. </w:t>
      </w:r>
      <w:r w:rsidRPr="00AF50F5">
        <w:rPr>
          <w:rFonts w:ascii="TH SarabunPSK" w:hAnsi="TH SarabunPSK" w:cs="TH SarabunPSK"/>
          <w:sz w:val="32"/>
          <w:szCs w:val="32"/>
          <w:cs/>
        </w:rPr>
        <w:t>คุ้มครอง ดูแล และบำรุงรักษาทรัพยากรธรรมชาติและ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  <w:r w:rsidRPr="00AF50F5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132A3C95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8. </w:t>
      </w:r>
      <w:r w:rsidRPr="00AF50F5">
        <w:rPr>
          <w:rFonts w:ascii="TH SarabunPSK" w:hAnsi="TH SarabunPSK" w:cs="TH SarabunPSK"/>
          <w:sz w:val="32"/>
          <w:szCs w:val="32"/>
          <w:cs/>
        </w:rPr>
        <w:t>บำรุงรักษาศิลปะ จารีตประเพณี ภูมิปัญญาท้องถิ่น และ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  <w:r w:rsidRPr="00AF50F5">
        <w:rPr>
          <w:rFonts w:ascii="TH SarabunPSK" w:hAnsi="TH SarabunPSK" w:cs="TH SarabunPSK"/>
          <w:sz w:val="32"/>
          <w:szCs w:val="32"/>
          <w:cs/>
        </w:rPr>
        <w:t>วัฒนธรรมอันดีของท้องถิ่น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5662DA0C" w14:textId="77777777" w:rsidR="00B34A5F" w:rsidRPr="00AF50F5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9. </w:t>
      </w:r>
      <w:r w:rsidRPr="00AF50F5">
        <w:rPr>
          <w:rFonts w:ascii="TH SarabunPSK" w:hAnsi="TH SarabunPSK" w:cs="TH SarabunPSK"/>
          <w:sz w:val="32"/>
          <w:szCs w:val="32"/>
          <w:cs/>
        </w:rPr>
        <w:t>ปฏิบัติหน้าที่อื่นตามที่ทางราชการมอบหมายโดยจัดสรร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  <w:r w:rsidRPr="00AF50F5">
        <w:rPr>
          <w:rFonts w:ascii="TH SarabunPSK" w:hAnsi="TH SarabunPSK" w:cs="TH SarabunPSK"/>
          <w:sz w:val="32"/>
          <w:szCs w:val="32"/>
          <w:cs/>
        </w:rPr>
        <w:t>งบประมาณหรือบุคลากรให้ตามความจำเป็นและสมควร</w:t>
      </w:r>
    </w:p>
    <w:p w14:paraId="2953E7DC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ab/>
      </w:r>
      <w:r w:rsidRPr="00AF50F5">
        <w:rPr>
          <w:rFonts w:ascii="TH SarabunPSK" w:hAnsi="TH SarabunPSK" w:cs="TH SarabunPSK"/>
          <w:sz w:val="32"/>
          <w:szCs w:val="32"/>
        </w:rPr>
        <w:tab/>
      </w:r>
      <w:r w:rsidRPr="00AF50F5">
        <w:rPr>
          <w:rFonts w:ascii="TH SarabunPSK" w:hAnsi="TH SarabunPSK" w:cs="TH SarabunPSK"/>
          <w:sz w:val="32"/>
          <w:szCs w:val="32"/>
        </w:rPr>
        <w:tab/>
      </w:r>
      <w:r w:rsidRPr="00AF50F5">
        <w:rPr>
          <w:rFonts w:ascii="TH SarabunPSK" w:hAnsi="TH SarabunPSK" w:cs="TH SarabunPSK"/>
          <w:sz w:val="32"/>
          <w:szCs w:val="32"/>
        </w:rPr>
        <w:tab/>
      </w:r>
      <w:r w:rsidR="005101F4">
        <w:rPr>
          <w:rFonts w:ascii="TH SarabunPSK" w:hAnsi="TH SarabunPSK" w:cs="TH SarabunPSK"/>
          <w:sz w:val="32"/>
          <w:szCs w:val="32"/>
        </w:rPr>
        <w:t xml:space="preserve">2) </w:t>
      </w:r>
      <w:r w:rsidRPr="00AF50F5">
        <w:rPr>
          <w:rFonts w:ascii="TH SarabunPSK" w:hAnsi="TH SarabunPSK" w:cs="TH SarabunPSK"/>
          <w:sz w:val="32"/>
          <w:szCs w:val="32"/>
          <w:cs/>
        </w:rPr>
        <w:t>ภายใต้บังคับแห่งกฎหมาย องค์การบริหารส่วนตำบลอาจจัด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  <w:r w:rsidRPr="00AF50F5">
        <w:rPr>
          <w:rFonts w:ascii="TH SarabunPSK" w:hAnsi="TH SarabunPSK" w:cs="TH SarabunPSK"/>
          <w:sz w:val="32"/>
          <w:szCs w:val="32"/>
          <w:cs/>
        </w:rPr>
        <w:t>ทำกิจการในเขตองค์การบริหารส่วนตำบล ดังต่อไปนี้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12F2B32C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1.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ให้มีน้ำเพื่อการอุปโภค บริโภค และการเกษตร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03D06712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2.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ให้มีและบำรุงการไฟฟ้าหรือแสงสว่างโดยวิธีอื่น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6D0EC6F9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3.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ให้มีและบำรุงรักษาทางระบายน้ำ</w:t>
      </w:r>
      <w:r w:rsidRPr="00AF50F5">
        <w:rPr>
          <w:rFonts w:ascii="TH SarabunPSK" w:hAnsi="TH SarabunPSK" w:cs="TH SarabunPSK"/>
          <w:sz w:val="32"/>
          <w:szCs w:val="32"/>
        </w:rPr>
        <w:t xml:space="preserve"> 4.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ให้มีและบำรุงสถานที่ประชุม การกีฬา การพักผ่อน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  <w:r w:rsidRPr="00AF50F5">
        <w:rPr>
          <w:rFonts w:ascii="TH SarabunPSK" w:hAnsi="TH SarabunPSK" w:cs="TH SarabunPSK"/>
          <w:sz w:val="32"/>
          <w:szCs w:val="32"/>
          <w:cs/>
        </w:rPr>
        <w:t>หย่อนใจและสวนสาธารณะ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6AF42974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5.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ให้มีและส่งเสริมกลุ่มเกษตรกรและกิจการสหกรณ์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33E72FAB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6. </w:t>
      </w:r>
      <w:r w:rsidRPr="00AF50F5">
        <w:rPr>
          <w:rFonts w:ascii="TH SarabunPSK" w:hAnsi="TH SarabunPSK" w:cs="TH SarabunPSK"/>
          <w:sz w:val="32"/>
          <w:szCs w:val="32"/>
          <w:cs/>
        </w:rPr>
        <w:t>ส่งเสริมให้มีอุตสาหกรรมในครอบครัว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471C7595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7. </w:t>
      </w:r>
      <w:r w:rsidRPr="00AF50F5">
        <w:rPr>
          <w:rFonts w:ascii="TH SarabunPSK" w:hAnsi="TH SarabunPSK" w:cs="TH SarabunPSK"/>
          <w:sz w:val="32"/>
          <w:szCs w:val="32"/>
          <w:cs/>
        </w:rPr>
        <w:t>บำรุงและส่งเสริมการประกอบอาชีพของราษฎร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29D7B364" w14:textId="77777777" w:rsidR="00B34A5F" w:rsidRPr="00AF50F5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8. </w:t>
      </w:r>
      <w:r w:rsidRPr="00AF50F5">
        <w:rPr>
          <w:rFonts w:ascii="TH SarabunPSK" w:hAnsi="TH SarabunPSK" w:cs="TH SarabunPSK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</w:p>
    <w:p w14:paraId="5309CA22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lastRenderedPageBreak/>
        <w:t xml:space="preserve">9. </w:t>
      </w:r>
      <w:r w:rsidRPr="00AF50F5">
        <w:rPr>
          <w:rFonts w:ascii="TH SarabunPSK" w:hAnsi="TH SarabunPSK" w:cs="TH SarabunPSK"/>
          <w:sz w:val="32"/>
          <w:szCs w:val="32"/>
          <w:cs/>
        </w:rPr>
        <w:t>หาผลประโยชน์จากทรัพย์สินขององค์การบริหารส่วนตำบล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399C6D24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10.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ให้มีตลาด ท่าเทียบเรือ และท่าข้าม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4113E268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11. </w:t>
      </w:r>
      <w:r w:rsidRPr="00AF50F5">
        <w:rPr>
          <w:rFonts w:ascii="TH SarabunPSK" w:hAnsi="TH SarabunPSK" w:cs="TH SarabunPSK"/>
          <w:sz w:val="32"/>
          <w:szCs w:val="32"/>
          <w:cs/>
        </w:rPr>
        <w:t>กิจการเกี่ยวกับการพาณิชย์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32E191F0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12. </w:t>
      </w:r>
      <w:r w:rsidRPr="00AF50F5">
        <w:rPr>
          <w:rFonts w:ascii="TH SarabunPSK" w:hAnsi="TH SarabunPSK" w:cs="TH SarabunPSK"/>
          <w:sz w:val="32"/>
          <w:szCs w:val="32"/>
          <w:cs/>
        </w:rPr>
        <w:t>การท่องเที่ยว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12A87C15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13. </w:t>
      </w:r>
      <w:r w:rsidRPr="00AF50F5">
        <w:rPr>
          <w:rFonts w:ascii="TH SarabunPSK" w:hAnsi="TH SarabunPSK" w:cs="TH SarabunPSK"/>
          <w:sz w:val="32"/>
          <w:szCs w:val="32"/>
          <w:cs/>
        </w:rPr>
        <w:t>การผังเมือง</w:t>
      </w:r>
    </w:p>
    <w:p w14:paraId="64ACE793" w14:textId="77777777" w:rsidR="00B34A5F" w:rsidRPr="005101F4" w:rsidRDefault="005101F4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01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="00B34A5F" w:rsidRPr="005101F4">
        <w:rPr>
          <w:rFonts w:ascii="TH SarabunPSK" w:hAnsi="TH SarabunPSK" w:cs="TH SarabunPSK"/>
          <w:b/>
          <w:bCs/>
          <w:sz w:val="32"/>
          <w:szCs w:val="32"/>
          <w:cs/>
        </w:rPr>
        <w:t>เทศบาล</w:t>
      </w:r>
      <w:r w:rsidR="00B34A5F" w:rsidRPr="005101F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B34A5F" w:rsidRPr="005101F4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</w:t>
      </w:r>
      <w:r w:rsidR="00B34A5F" w:rsidRPr="005101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4A5F" w:rsidRPr="005101F4">
        <w:rPr>
          <w:rFonts w:ascii="TH SarabunPSK" w:hAnsi="TH SarabunPSK" w:cs="TH SarabunPSK"/>
          <w:b/>
          <w:bCs/>
          <w:sz w:val="32"/>
          <w:szCs w:val="32"/>
          <w:cs/>
        </w:rPr>
        <w:t>เทศบาล พ.ศ.</w:t>
      </w:r>
      <w:r w:rsidR="00B34A5F" w:rsidRPr="005101F4">
        <w:rPr>
          <w:rFonts w:ascii="TH SarabunPSK" w:hAnsi="TH SarabunPSK" w:cs="TH SarabunPSK"/>
          <w:b/>
          <w:bCs/>
          <w:sz w:val="32"/>
          <w:szCs w:val="32"/>
        </w:rPr>
        <w:t xml:space="preserve">2496 </w:t>
      </w:r>
      <w:r w:rsidR="00B34A5F" w:rsidRPr="005101F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B34A5F" w:rsidRPr="005101F4">
        <w:rPr>
          <w:rFonts w:ascii="TH SarabunPSK" w:hAnsi="TH SarabunPSK" w:cs="TH SarabunPSK"/>
          <w:b/>
          <w:bCs/>
          <w:sz w:val="32"/>
          <w:szCs w:val="32"/>
        </w:rPr>
        <w:t>20, 51, 53, 54, 56)</w:t>
      </w:r>
    </w:p>
    <w:p w14:paraId="583CEA36" w14:textId="77777777" w:rsidR="005101F4" w:rsidRP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  <w:cs/>
        </w:rPr>
        <w:tab/>
      </w:r>
      <w:r w:rsidRPr="00AF50F5">
        <w:rPr>
          <w:rFonts w:ascii="TH SarabunPSK" w:hAnsi="TH SarabunPSK" w:cs="TH SarabunPSK"/>
          <w:sz w:val="32"/>
          <w:szCs w:val="32"/>
          <w:cs/>
        </w:rPr>
        <w:tab/>
      </w:r>
      <w:r w:rsidRPr="00AF50F5">
        <w:rPr>
          <w:rFonts w:ascii="TH SarabunPSK" w:hAnsi="TH SarabunPSK" w:cs="TH SarabunPSK"/>
          <w:sz w:val="32"/>
          <w:szCs w:val="32"/>
          <w:cs/>
        </w:rPr>
        <w:tab/>
      </w:r>
      <w:r w:rsidRPr="005101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01F4" w:rsidRPr="005101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Pr="005101F4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 w:rsidRPr="005101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3F20477" w14:textId="77777777" w:rsidR="005101F4" w:rsidRDefault="005101F4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1) </w:t>
      </w:r>
      <w:r w:rsidR="00B34A5F" w:rsidRPr="00AF50F5">
        <w:rPr>
          <w:rFonts w:ascii="TH SarabunPSK" w:hAnsi="TH SarabunPSK" w:cs="TH SarabunPSK"/>
          <w:sz w:val="32"/>
          <w:szCs w:val="32"/>
          <w:cs/>
        </w:rPr>
        <w:t>ภายใต้บังคับแห่งกฎหมายทุกเทศบาลตำบลมีหน้าที่ต้อง</w:t>
      </w:r>
      <w:r w:rsidR="00B34A5F" w:rsidRPr="00AF50F5">
        <w:rPr>
          <w:rFonts w:ascii="TH SarabunPSK" w:hAnsi="TH SarabunPSK" w:cs="TH SarabunPSK"/>
          <w:sz w:val="32"/>
          <w:szCs w:val="32"/>
        </w:rPr>
        <w:t xml:space="preserve"> </w:t>
      </w:r>
      <w:r w:rsidR="00B34A5F" w:rsidRPr="00AF50F5">
        <w:rPr>
          <w:rFonts w:ascii="TH SarabunPSK" w:hAnsi="TH SarabunPSK" w:cs="TH SarabunPSK"/>
          <w:sz w:val="32"/>
          <w:szCs w:val="32"/>
          <w:cs/>
        </w:rPr>
        <w:t>ทำในเขตเทศบาล ดังต่อไปนี้</w:t>
      </w:r>
      <w:r w:rsidR="00B34A5F"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66A223D1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1. </w:t>
      </w:r>
      <w:r w:rsidRPr="00AF50F5">
        <w:rPr>
          <w:rFonts w:ascii="TH SarabunPSK" w:hAnsi="TH SarabunPSK" w:cs="TH SarabunPSK"/>
          <w:sz w:val="32"/>
          <w:szCs w:val="32"/>
          <w:cs/>
        </w:rPr>
        <w:t>รักษาความสงบเรียบร้อยของประชาชน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7544F9EA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2.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ให้มีและบำรุงทางบกและทางน้ำ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723482E9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3. </w:t>
      </w:r>
      <w:r w:rsidRPr="00AF50F5">
        <w:rPr>
          <w:rFonts w:ascii="TH SarabunPSK" w:hAnsi="TH SarabunPSK" w:cs="TH SarabunPSK"/>
          <w:sz w:val="32"/>
          <w:szCs w:val="32"/>
          <w:cs/>
        </w:rPr>
        <w:t>รักษาความสะอาดของถนน หรือทางเดินและที่สาธารณะ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  <w:r w:rsidRPr="00AF50F5">
        <w:rPr>
          <w:rFonts w:ascii="TH SarabunPSK" w:hAnsi="TH SarabunPSK" w:cs="TH SarabunPSK"/>
          <w:sz w:val="32"/>
          <w:szCs w:val="32"/>
          <w:cs/>
        </w:rPr>
        <w:t>รวมทั้งการกำจัดมูลฝอยและ สิ่งปฏิกูล</w:t>
      </w:r>
      <w:r w:rsidRPr="00AF50F5">
        <w:rPr>
          <w:rFonts w:ascii="TH SarabunPSK" w:hAnsi="TH SarabunPSK" w:cs="TH SarabunPSK"/>
          <w:sz w:val="32"/>
          <w:szCs w:val="32"/>
        </w:rPr>
        <w:t xml:space="preserve"> 4. </w:t>
      </w:r>
      <w:r w:rsidRPr="00AF50F5">
        <w:rPr>
          <w:rFonts w:ascii="TH SarabunPSK" w:hAnsi="TH SarabunPSK" w:cs="TH SarabunPSK"/>
          <w:sz w:val="32"/>
          <w:szCs w:val="32"/>
          <w:cs/>
        </w:rPr>
        <w:t>ป้องกันและระงับโรคติดต่อ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638F1D0D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5.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ให้มีเครื่องใช้ในการดับเพลิง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045A7808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6.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ให้ราษฎรได้รับการศึกษาอบรม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1DBB8B7F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7. </w:t>
      </w:r>
      <w:r w:rsidRPr="00AF50F5">
        <w:rPr>
          <w:rFonts w:ascii="TH SarabunPSK" w:hAnsi="TH SarabunPSK" w:cs="TH SarabunPSK"/>
          <w:sz w:val="32"/>
          <w:szCs w:val="32"/>
          <w:cs/>
        </w:rPr>
        <w:t>ส่งเสริมการพัฒนาสตรี เด็ก เยาวชน ผู้สูงอายุ และ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  <w:r w:rsidRPr="00AF50F5">
        <w:rPr>
          <w:rFonts w:ascii="TH SarabunPSK" w:hAnsi="TH SarabunPSK" w:cs="TH SarabunPSK"/>
          <w:sz w:val="32"/>
          <w:szCs w:val="32"/>
          <w:cs/>
        </w:rPr>
        <w:t>ผู้พิการ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3EE350A4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8. </w:t>
      </w:r>
      <w:r w:rsidRPr="00AF50F5">
        <w:rPr>
          <w:rFonts w:ascii="TH SarabunPSK" w:hAnsi="TH SarabunPSK" w:cs="TH SarabunPSK"/>
          <w:sz w:val="32"/>
          <w:szCs w:val="32"/>
          <w:cs/>
        </w:rPr>
        <w:t>บำรุงศิลปะ จารีตประเพณี ภูมิปัญญาท้องถิ่น และ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  <w:r w:rsidRPr="00AF50F5">
        <w:rPr>
          <w:rFonts w:ascii="TH SarabunPSK" w:hAnsi="TH SarabunPSK" w:cs="TH SarabunPSK"/>
          <w:sz w:val="32"/>
          <w:szCs w:val="32"/>
          <w:cs/>
        </w:rPr>
        <w:t>วัฒนธรรมอันดีของท้องถิ่น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319984B0" w14:textId="77777777" w:rsidR="00B34A5F" w:rsidRPr="00AF50F5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410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9. </w:t>
      </w:r>
      <w:r w:rsidRPr="00AF50F5">
        <w:rPr>
          <w:rFonts w:ascii="TH SarabunPSK" w:hAnsi="TH SarabunPSK" w:cs="TH SarabunPSK"/>
          <w:sz w:val="32"/>
          <w:szCs w:val="32"/>
          <w:cs/>
        </w:rPr>
        <w:t>หน้าที่อื่นตามที่กฎหมายบัญญัติให้เป็นหน้าที่ของเทศบาล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698416FF" w14:textId="77777777" w:rsidR="005101F4" w:rsidRDefault="005101F4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B34A5F" w:rsidRPr="00AF50F5">
        <w:rPr>
          <w:rFonts w:ascii="TH SarabunPSK" w:hAnsi="TH SarabunPSK" w:cs="TH SarabunPSK"/>
          <w:sz w:val="32"/>
          <w:szCs w:val="32"/>
          <w:cs/>
        </w:rPr>
        <w:t>ภายใต้บังคับแห่งกฎหมาย เทศบาลตำบลอาจจัดทำ</w:t>
      </w:r>
      <w:r w:rsidR="00B34A5F" w:rsidRPr="00AF50F5">
        <w:rPr>
          <w:rFonts w:ascii="TH SarabunPSK" w:hAnsi="TH SarabunPSK" w:cs="TH SarabunPSK"/>
          <w:sz w:val="32"/>
          <w:szCs w:val="32"/>
        </w:rPr>
        <w:t xml:space="preserve"> </w:t>
      </w:r>
      <w:r w:rsidR="00B34A5F" w:rsidRPr="00AF50F5">
        <w:rPr>
          <w:rFonts w:ascii="TH SarabunPSK" w:hAnsi="TH SarabunPSK" w:cs="TH SarabunPSK"/>
          <w:sz w:val="32"/>
          <w:szCs w:val="32"/>
          <w:cs/>
        </w:rPr>
        <w:t>กิจการใด ๆ ในเขตเทศบาล ดังต่อไปนี้</w:t>
      </w:r>
      <w:r w:rsidR="00B34A5F"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0B732449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1.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ให้มีน้ำสะอาดหรือการประปา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5B43AA5B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2.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ให้มีโรงฆ่าสัตว์</w:t>
      </w:r>
      <w:r w:rsidRPr="00AF50F5">
        <w:rPr>
          <w:rFonts w:ascii="TH SarabunPSK" w:hAnsi="TH SarabunPSK" w:cs="TH SarabunPSK"/>
          <w:sz w:val="32"/>
          <w:szCs w:val="32"/>
        </w:rPr>
        <w:t xml:space="preserve"> 3.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ให้มีตลาด ท่าเทียบเรือและท่าข้าม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4DEB5AD8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4.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ให้มีสุสานและฌาปนสถาน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5908FEFD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5. </w:t>
      </w:r>
      <w:r w:rsidRPr="00AF50F5">
        <w:rPr>
          <w:rFonts w:ascii="TH SarabunPSK" w:hAnsi="TH SarabunPSK" w:cs="TH SarabunPSK"/>
          <w:sz w:val="32"/>
          <w:szCs w:val="32"/>
          <w:cs/>
        </w:rPr>
        <w:t>บำรุงและส่งเสริมการทำมาหากินของราษฎร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492B06AD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6.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ให้มีและบำรุงสถานที่ทำการพิทักษ์รักษาคนเจ็บไข้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12AC01BA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7.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ให้มีและบำรุงการไฟฟ้าหรือแสงสว่างโดยวิธีอื่น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6BCAFF1B" w14:textId="77777777" w:rsidR="00B34A5F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8.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ให้มีและบำรุงทางระบายน้ำ</w:t>
      </w:r>
      <w:r w:rsidRPr="00AF50F5">
        <w:rPr>
          <w:rFonts w:ascii="TH SarabunPSK" w:hAnsi="TH SarabunPSK" w:cs="TH SarabunPSK"/>
          <w:sz w:val="32"/>
          <w:szCs w:val="32"/>
        </w:rPr>
        <w:t xml:space="preserve"> 9. </w:t>
      </w:r>
      <w:r w:rsidRPr="00AF50F5">
        <w:rPr>
          <w:rFonts w:ascii="TH SarabunPSK" w:hAnsi="TH SarabunPSK" w:cs="TH SarabunPSK"/>
          <w:sz w:val="32"/>
          <w:szCs w:val="32"/>
          <w:cs/>
        </w:rPr>
        <w:t>เทศพาณิ</w:t>
      </w:r>
      <w:r w:rsidR="005101F4">
        <w:rPr>
          <w:rFonts w:ascii="TH SarabunPSK" w:hAnsi="TH SarabunPSK" w:cs="TH SarabunPSK" w:hint="cs"/>
          <w:sz w:val="32"/>
          <w:szCs w:val="32"/>
          <w:cs/>
        </w:rPr>
        <w:t>ชย์</w:t>
      </w:r>
    </w:p>
    <w:p w14:paraId="65A99409" w14:textId="77777777" w:rsidR="005101F4" w:rsidRDefault="005101F4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</w:p>
    <w:p w14:paraId="35A10665" w14:textId="77777777" w:rsidR="005101F4" w:rsidRDefault="005101F4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</w:p>
    <w:p w14:paraId="7D7F2475" w14:textId="77777777" w:rsidR="005101F4" w:rsidRPr="005101F4" w:rsidRDefault="005101F4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1A69F8F" w14:textId="77777777" w:rsidR="00B34A5F" w:rsidRP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F50F5">
        <w:rPr>
          <w:rFonts w:ascii="TH SarabunPSK" w:hAnsi="TH SarabunPSK" w:cs="TH SarabunPSK"/>
          <w:sz w:val="32"/>
          <w:szCs w:val="32"/>
          <w:cs/>
        </w:rPr>
        <w:tab/>
      </w:r>
      <w:r w:rsidR="005101F4" w:rsidRPr="005101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01F4" w:rsidRPr="005101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="005101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01F4">
        <w:rPr>
          <w:rFonts w:ascii="TH SarabunPSK" w:hAnsi="TH SarabunPSK" w:cs="TH SarabunPSK"/>
          <w:b/>
          <w:bCs/>
          <w:sz w:val="32"/>
          <w:szCs w:val="32"/>
          <w:cs/>
        </w:rPr>
        <w:t>เทศบาลเมือง</w:t>
      </w:r>
      <w:r w:rsidRPr="005101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043D896" w14:textId="77777777" w:rsidR="005101F4" w:rsidRDefault="005101F4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1) </w:t>
      </w:r>
      <w:r w:rsidR="00B34A5F" w:rsidRPr="00AF50F5">
        <w:rPr>
          <w:rFonts w:ascii="TH SarabunPSK" w:hAnsi="TH SarabunPSK" w:cs="TH SarabunPSK"/>
          <w:sz w:val="32"/>
          <w:szCs w:val="32"/>
          <w:cs/>
        </w:rPr>
        <w:t>ภายใต้บังคับแห่งกฎหมาย เทศบาลเมืองมีหน้าที่ต้องทำ</w:t>
      </w:r>
      <w:r w:rsidR="00B34A5F" w:rsidRPr="00AF50F5">
        <w:rPr>
          <w:rFonts w:ascii="TH SarabunPSK" w:hAnsi="TH SarabunPSK" w:cs="TH SarabunPSK"/>
          <w:sz w:val="32"/>
          <w:szCs w:val="32"/>
        </w:rPr>
        <w:t xml:space="preserve"> </w:t>
      </w:r>
      <w:r w:rsidR="00B34A5F" w:rsidRPr="00AF50F5">
        <w:rPr>
          <w:rFonts w:ascii="TH SarabunPSK" w:hAnsi="TH SarabunPSK" w:cs="TH SarabunPSK"/>
          <w:sz w:val="32"/>
          <w:szCs w:val="32"/>
          <w:cs/>
        </w:rPr>
        <w:t>ในเขตเทศบาล ดังต่อไปนี้</w:t>
      </w:r>
      <w:r w:rsidR="00B34A5F"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05D8CFB5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1. </w:t>
      </w:r>
      <w:r w:rsidRPr="00AF50F5">
        <w:rPr>
          <w:rFonts w:ascii="TH SarabunPSK" w:hAnsi="TH SarabunPSK" w:cs="TH SarabunPSK"/>
          <w:sz w:val="32"/>
          <w:szCs w:val="32"/>
          <w:cs/>
        </w:rPr>
        <w:t xml:space="preserve">กิจการตามที่ระบุไว้ในมาตรา </w:t>
      </w:r>
      <w:r w:rsidRPr="00AF50F5">
        <w:rPr>
          <w:rFonts w:ascii="TH SarabunPSK" w:hAnsi="TH SarabunPSK" w:cs="TH SarabunPSK"/>
          <w:sz w:val="32"/>
          <w:szCs w:val="32"/>
        </w:rPr>
        <w:t xml:space="preserve">50 </w:t>
      </w:r>
    </w:p>
    <w:p w14:paraId="69A504BB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2.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ให้มีน้ำสะอาดหรือการประปา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7AB359B0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3.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ให้มีโรงฆ่าสัตว์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4D84BA62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4.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ให้มีและบำรุงสถานที่ทำการพิทักษ์และรักษาคนเจ็บไข้</w:t>
      </w:r>
    </w:p>
    <w:p w14:paraId="77EF2EC5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 5.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ให้มีและบำรุงทางระบายน้ำ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2DE22E5C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6.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ให้มีและบำรุงส้วมสาธารณะ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59193D63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7.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ให้มีและบำรุงการไฟฟ้า หรือแสงสว่างโดยวิธีอื่น</w:t>
      </w:r>
      <w:r w:rsidRPr="00AF50F5">
        <w:rPr>
          <w:rFonts w:ascii="TH SarabunPSK" w:hAnsi="TH SarabunPSK" w:cs="TH SarabunPSK"/>
          <w:sz w:val="32"/>
          <w:szCs w:val="32"/>
        </w:rPr>
        <w:t xml:space="preserve"> </w:t>
      </w:r>
    </w:p>
    <w:p w14:paraId="3854E11F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AF50F5">
        <w:rPr>
          <w:rFonts w:ascii="TH SarabunPSK" w:hAnsi="TH SarabunPSK" w:cs="TH SarabunPSK"/>
          <w:sz w:val="32"/>
          <w:szCs w:val="32"/>
        </w:rPr>
        <w:t xml:space="preserve">8. </w:t>
      </w:r>
      <w:r w:rsidRPr="00AF50F5">
        <w:rPr>
          <w:rFonts w:ascii="TH SarabunPSK" w:hAnsi="TH SarabunPSK" w:cs="TH SarabunPSK"/>
          <w:sz w:val="32"/>
          <w:szCs w:val="32"/>
          <w:cs/>
        </w:rPr>
        <w:t>ให้มี</w:t>
      </w:r>
      <w:r w:rsidRPr="00DD19BF">
        <w:rPr>
          <w:rFonts w:ascii="TH SarabunPSK" w:hAnsi="TH SarabunPSK" w:cs="TH SarabunPSK"/>
          <w:sz w:val="32"/>
          <w:szCs w:val="32"/>
          <w:cs/>
        </w:rPr>
        <w:t>การดำเนินกิจการโรงรับจำนำหรือสถานสินเชื่อ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5101F4">
        <w:rPr>
          <w:rFonts w:ascii="TH SarabunPSK" w:hAnsi="TH SarabunPSK" w:cs="TH SarabunPSK"/>
          <w:sz w:val="32"/>
          <w:szCs w:val="32"/>
        </w:rPr>
        <w:t>–</w:t>
      </w:r>
    </w:p>
    <w:p w14:paraId="2B4D3A27" w14:textId="77777777" w:rsidR="005101F4" w:rsidRDefault="005101F4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2)</w:t>
      </w:r>
      <w:r w:rsidR="00B34A5F"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B34A5F" w:rsidRPr="00DD19BF">
        <w:rPr>
          <w:rFonts w:ascii="TH SarabunPSK" w:hAnsi="TH SarabunPSK" w:cs="TH SarabunPSK"/>
          <w:sz w:val="32"/>
          <w:szCs w:val="32"/>
          <w:cs/>
        </w:rPr>
        <w:t>ภายใต้บังคับแห่งกฎหมาย เทศบาลเมืองอาจจัดทำกิจการ</w:t>
      </w:r>
      <w:r w:rsidR="00B34A5F"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B34A5F" w:rsidRPr="00DD19BF">
        <w:rPr>
          <w:rFonts w:ascii="TH SarabunPSK" w:hAnsi="TH SarabunPSK" w:cs="TH SarabunPSK"/>
          <w:sz w:val="32"/>
          <w:szCs w:val="32"/>
          <w:cs/>
        </w:rPr>
        <w:t>ใด ๆ ในเขตเทศบาล ดังต่อไปนี้</w:t>
      </w:r>
      <w:r w:rsidR="00B34A5F"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4CBCC67B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1. </w:t>
      </w:r>
      <w:r w:rsidRPr="00DD19BF">
        <w:rPr>
          <w:rFonts w:ascii="TH SarabunPSK" w:hAnsi="TH SarabunPSK" w:cs="TH SarabunPSK"/>
          <w:sz w:val="32"/>
          <w:szCs w:val="32"/>
          <w:cs/>
        </w:rPr>
        <w:t>ให้มีตลาด ท่าเทียบเรือและท่าข้าม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01172E23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2. </w:t>
      </w:r>
      <w:r w:rsidRPr="00DD19BF">
        <w:rPr>
          <w:rFonts w:ascii="TH SarabunPSK" w:hAnsi="TH SarabunPSK" w:cs="TH SarabunPSK"/>
          <w:sz w:val="32"/>
          <w:szCs w:val="32"/>
          <w:cs/>
        </w:rPr>
        <w:t>ให้มีสุสานและฌาปนสถาน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715192D5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3. </w:t>
      </w:r>
      <w:r w:rsidRPr="00DD19BF">
        <w:rPr>
          <w:rFonts w:ascii="TH SarabunPSK" w:hAnsi="TH SarabunPSK" w:cs="TH SarabunPSK"/>
          <w:sz w:val="32"/>
          <w:szCs w:val="32"/>
          <w:cs/>
        </w:rPr>
        <w:t>บำรุงและส่งเสริมการทำมาหากินของราษฎร</w:t>
      </w:r>
    </w:p>
    <w:p w14:paraId="617AF654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4. </w:t>
      </w:r>
      <w:r w:rsidRPr="00DD19BF">
        <w:rPr>
          <w:rFonts w:ascii="TH SarabunPSK" w:hAnsi="TH SarabunPSK" w:cs="TH SarabunPSK"/>
          <w:sz w:val="32"/>
          <w:szCs w:val="32"/>
          <w:cs/>
        </w:rPr>
        <w:t>ให้มีและบำรุงการสงเคราะห์มารดาและเด็ก</w:t>
      </w:r>
    </w:p>
    <w:p w14:paraId="4548F11F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5. </w:t>
      </w:r>
      <w:r w:rsidRPr="00DD19BF">
        <w:rPr>
          <w:rFonts w:ascii="TH SarabunPSK" w:hAnsi="TH SarabunPSK" w:cs="TH SarabunPSK"/>
          <w:sz w:val="32"/>
          <w:szCs w:val="32"/>
          <w:cs/>
        </w:rPr>
        <w:t>ให้มีและบำรุงโรงพยาบาล</w:t>
      </w:r>
    </w:p>
    <w:p w14:paraId="1A570EBA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6. </w:t>
      </w:r>
      <w:r w:rsidRPr="00DD19BF">
        <w:rPr>
          <w:rFonts w:ascii="TH SarabunPSK" w:hAnsi="TH SarabunPSK" w:cs="TH SarabunPSK"/>
          <w:sz w:val="32"/>
          <w:szCs w:val="32"/>
          <w:cs/>
        </w:rPr>
        <w:t>ให้มีการสาธารณูปการ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18DCAE98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7. </w:t>
      </w:r>
      <w:r w:rsidRPr="00DD19BF">
        <w:rPr>
          <w:rFonts w:ascii="TH SarabunPSK" w:hAnsi="TH SarabunPSK" w:cs="TH SarabunPSK"/>
          <w:sz w:val="32"/>
          <w:szCs w:val="32"/>
          <w:cs/>
        </w:rPr>
        <w:t>จัดทำกิจการซึ่งจำเป็นเพื่อการสาธารณสุข</w:t>
      </w:r>
    </w:p>
    <w:p w14:paraId="6522B976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 8. </w:t>
      </w:r>
      <w:r w:rsidRPr="00DD19BF">
        <w:rPr>
          <w:rFonts w:ascii="TH SarabunPSK" w:hAnsi="TH SarabunPSK" w:cs="TH SarabunPSK"/>
          <w:sz w:val="32"/>
          <w:szCs w:val="32"/>
          <w:cs/>
        </w:rPr>
        <w:t>จัดตั้งและบำรุงโรงเรียนอาชีวศึกษา</w:t>
      </w:r>
      <w:r w:rsidRPr="00DD19BF">
        <w:rPr>
          <w:rFonts w:ascii="TH SarabunPSK" w:hAnsi="TH SarabunPSK" w:cs="TH SarabunPSK"/>
          <w:sz w:val="32"/>
          <w:szCs w:val="32"/>
        </w:rPr>
        <w:t xml:space="preserve"> 9. </w:t>
      </w:r>
      <w:r w:rsidRPr="00DD19BF">
        <w:rPr>
          <w:rFonts w:ascii="TH SarabunPSK" w:hAnsi="TH SarabunPSK" w:cs="TH SarabunPSK"/>
          <w:sz w:val="32"/>
          <w:szCs w:val="32"/>
          <w:cs/>
        </w:rPr>
        <w:t>ให้มีและบำรุงสถานที่สำหรับการกีฬาและพลศึกษา</w:t>
      </w:r>
      <w:r w:rsidRPr="00DD19BF">
        <w:rPr>
          <w:rFonts w:ascii="TH SarabunPSK" w:hAnsi="TH SarabunPSK" w:cs="TH SarabunPSK"/>
          <w:sz w:val="32"/>
          <w:szCs w:val="32"/>
        </w:rPr>
        <w:t xml:space="preserve"> 10. </w:t>
      </w:r>
      <w:r w:rsidRPr="00DD19BF">
        <w:rPr>
          <w:rFonts w:ascii="TH SarabunPSK" w:hAnsi="TH SarabunPSK" w:cs="TH SarabunPSK"/>
          <w:sz w:val="32"/>
          <w:szCs w:val="32"/>
          <w:cs/>
        </w:rPr>
        <w:t>ให้มีและบำรุงสวนสาธารณะ สวนสัตว์ และสถานที่พัก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ผ่อนหย่อนใจ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0031BF36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11. </w:t>
      </w:r>
      <w:r w:rsidRPr="00DD19BF">
        <w:rPr>
          <w:rFonts w:ascii="TH SarabunPSK" w:hAnsi="TH SarabunPSK" w:cs="TH SarabunPSK"/>
          <w:sz w:val="32"/>
          <w:szCs w:val="32"/>
          <w:cs/>
        </w:rPr>
        <w:t>ปรับปรุงแหล่งเสื่อมโทรม และรักษาความสะอาด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เรียบร้อยของท้องถิ่น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0F8117D8" w14:textId="77777777" w:rsidR="00B34A5F" w:rsidRPr="00DD19BF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12. </w:t>
      </w:r>
      <w:r w:rsidRPr="00DD19BF">
        <w:rPr>
          <w:rFonts w:ascii="TH SarabunPSK" w:hAnsi="TH SarabunPSK" w:cs="TH SarabunPSK"/>
          <w:sz w:val="32"/>
          <w:szCs w:val="32"/>
          <w:cs/>
        </w:rPr>
        <w:t>เทศพาณิชย์</w:t>
      </w:r>
      <w:r w:rsidRPr="00DD19BF">
        <w:rPr>
          <w:rFonts w:ascii="TH SarabunPSK" w:hAnsi="TH SarabunPSK" w:cs="TH SarabunPSK"/>
          <w:sz w:val="32"/>
          <w:szCs w:val="32"/>
        </w:rPr>
        <w:t xml:space="preserve"> 66 </w:t>
      </w:r>
      <w:r w:rsidRPr="00DD19BF">
        <w:rPr>
          <w:rFonts w:ascii="TH SarabunPSK" w:hAnsi="TH SarabunPSK" w:cs="TH SarabunPSK"/>
          <w:sz w:val="32"/>
          <w:szCs w:val="32"/>
          <w:cs/>
        </w:rPr>
        <w:t>รูปแบบและประเภทการจัดบริการสาธารณะขององค์กรปกครองส่วนท้องถิ่น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ประเภทบริการสาธารณะ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667C66CD" w14:textId="77777777" w:rsidR="00B34A5F" w:rsidRPr="00DD19BF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ab/>
      </w:r>
      <w:r w:rsidR="005101F4">
        <w:rPr>
          <w:rFonts w:ascii="TH SarabunPSK" w:hAnsi="TH SarabunPSK" w:cs="TH SarabunPSK"/>
          <w:sz w:val="32"/>
          <w:szCs w:val="32"/>
        </w:rPr>
        <w:tab/>
      </w:r>
      <w:r w:rsidR="005101F4">
        <w:rPr>
          <w:rFonts w:ascii="TH SarabunPSK" w:hAnsi="TH SarabunPSK" w:cs="TH SarabunPSK"/>
          <w:sz w:val="32"/>
          <w:szCs w:val="32"/>
        </w:rPr>
        <w:tab/>
        <w:t xml:space="preserve">2.3) </w:t>
      </w:r>
      <w:r w:rsidRPr="00DD19BF">
        <w:rPr>
          <w:rFonts w:ascii="TH SarabunPSK" w:hAnsi="TH SarabunPSK" w:cs="TH SarabunPSK"/>
          <w:sz w:val="32"/>
          <w:szCs w:val="32"/>
          <w:cs/>
        </w:rPr>
        <w:t>เทศบาลนคร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4D80AA8F" w14:textId="77777777" w:rsidR="005101F4" w:rsidRDefault="005101F4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B34A5F" w:rsidRPr="00DD19BF">
        <w:rPr>
          <w:rFonts w:ascii="TH SarabunPSK" w:hAnsi="TH SarabunPSK" w:cs="TH SarabunPSK"/>
          <w:sz w:val="32"/>
          <w:szCs w:val="32"/>
          <w:cs/>
        </w:rPr>
        <w:t>ภายใต้บังคับแห่งกฎหมาย เทศบาลนครมีหน้าที่ต้องทำใน</w:t>
      </w:r>
      <w:r w:rsidR="00B34A5F"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B34A5F" w:rsidRPr="00DD19BF">
        <w:rPr>
          <w:rFonts w:ascii="TH SarabunPSK" w:hAnsi="TH SarabunPSK" w:cs="TH SarabunPSK"/>
          <w:sz w:val="32"/>
          <w:szCs w:val="32"/>
          <w:cs/>
        </w:rPr>
        <w:t>เขตเทศบาล ดังต่อไปนี้</w:t>
      </w:r>
      <w:r w:rsidR="00B34A5F"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5C1C0511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1. </w:t>
      </w:r>
      <w:r w:rsidRPr="00DD19BF">
        <w:rPr>
          <w:rFonts w:ascii="TH SarabunPSK" w:hAnsi="TH SarabunPSK" w:cs="TH SarabunPSK"/>
          <w:sz w:val="32"/>
          <w:szCs w:val="32"/>
          <w:cs/>
        </w:rPr>
        <w:t xml:space="preserve">กิจการตามที่ระบุไว้ในมาตรา </w:t>
      </w:r>
      <w:r w:rsidRPr="00DD19BF">
        <w:rPr>
          <w:rFonts w:ascii="TH SarabunPSK" w:hAnsi="TH SarabunPSK" w:cs="TH SarabunPSK"/>
          <w:sz w:val="32"/>
          <w:szCs w:val="32"/>
        </w:rPr>
        <w:t>53 (</w:t>
      </w:r>
      <w:r w:rsidRPr="00DD19BF">
        <w:rPr>
          <w:rFonts w:ascii="TH SarabunPSK" w:hAnsi="TH SarabunPSK" w:cs="TH SarabunPSK"/>
          <w:sz w:val="32"/>
          <w:szCs w:val="32"/>
          <w:cs/>
        </w:rPr>
        <w:t>กิจการของเทศบาล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เมือง)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39FB4434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2. </w:t>
      </w:r>
      <w:r w:rsidRPr="00DD19BF">
        <w:rPr>
          <w:rFonts w:ascii="TH SarabunPSK" w:hAnsi="TH SarabunPSK" w:cs="TH SarabunPSK"/>
          <w:sz w:val="32"/>
          <w:szCs w:val="32"/>
          <w:cs/>
        </w:rPr>
        <w:t>ให้มีและบำรุงการสงเคราะห์มารดาและเด็ก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77744F5C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3. </w:t>
      </w:r>
      <w:r w:rsidRPr="00DD19BF">
        <w:rPr>
          <w:rFonts w:ascii="TH SarabunPSK" w:hAnsi="TH SarabunPSK" w:cs="TH SarabunPSK"/>
          <w:sz w:val="32"/>
          <w:szCs w:val="32"/>
          <w:cs/>
        </w:rPr>
        <w:t>กิจการอื่นซึ่งจำเป็นเพื่อการสาธารณสุข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44157FC5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การควบคุมสุขลักษณะและอนามัยในร้านจำหน่ายอาหาร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โรงมหรสพ และสถาน บริการอื่น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07D39272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5. </w:t>
      </w:r>
      <w:r w:rsidRPr="00DD19BF">
        <w:rPr>
          <w:rFonts w:ascii="TH SarabunPSK" w:hAnsi="TH SarabunPSK" w:cs="TH SarabunPSK"/>
          <w:sz w:val="32"/>
          <w:szCs w:val="32"/>
          <w:cs/>
        </w:rPr>
        <w:t>จัดการเกี่ยวกับที่อยู่อาศัยและการปรับปรุงแหล่ง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เสื่อมโทรม</w:t>
      </w:r>
    </w:p>
    <w:p w14:paraId="5AA5C5C7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 6. </w:t>
      </w:r>
      <w:r w:rsidRPr="00DD19BF">
        <w:rPr>
          <w:rFonts w:ascii="TH SarabunPSK" w:hAnsi="TH SarabunPSK" w:cs="TH SarabunPSK"/>
          <w:sz w:val="32"/>
          <w:szCs w:val="32"/>
          <w:cs/>
        </w:rPr>
        <w:t>จัดให้มีและควบคุมตลาด ท่าเทียบเรือ ท่าข้าม และ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ที่จอดรถ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24A13D22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7.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การวางผังเมืองและการควบคุมการก่อสร้าง</w:t>
      </w:r>
    </w:p>
    <w:p w14:paraId="58B31306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 8.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การส่งเสริมกิจการการท่องเที่ยว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68EDA691" w14:textId="77777777" w:rsidR="005101F4" w:rsidRDefault="00B34A5F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left="1418" w:firstLine="567"/>
        <w:jc w:val="thaiDistribute"/>
        <w:rPr>
          <w:rFonts w:ascii="TH SarabunPSK" w:hAnsi="TH SarabunPSK" w:cs="TH SarabunPSK"/>
          <w:spacing w:val="-16"/>
          <w:sz w:val="32"/>
          <w:szCs w:val="32"/>
          <w:cs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9. </w:t>
      </w:r>
      <w:r w:rsidRPr="005101F4">
        <w:rPr>
          <w:rFonts w:ascii="TH SarabunPSK" w:hAnsi="TH SarabunPSK" w:cs="TH SarabunPSK"/>
          <w:spacing w:val="-16"/>
          <w:sz w:val="32"/>
          <w:szCs w:val="32"/>
          <w:cs/>
        </w:rPr>
        <w:t xml:space="preserve">เทศบาลนครอาจจัดทำกิจการอื่นๆ ตามมาตรา </w:t>
      </w:r>
      <w:r w:rsidRPr="005101F4">
        <w:rPr>
          <w:rFonts w:ascii="TH SarabunPSK" w:hAnsi="TH SarabunPSK" w:cs="TH SarabunPSK"/>
          <w:spacing w:val="-16"/>
          <w:sz w:val="32"/>
          <w:szCs w:val="32"/>
        </w:rPr>
        <w:t xml:space="preserve">54 </w:t>
      </w:r>
      <w:r w:rsidRPr="005101F4">
        <w:rPr>
          <w:rFonts w:ascii="TH SarabunPSK" w:hAnsi="TH SarabunPSK" w:cs="TH SarabunPSK"/>
          <w:spacing w:val="-16"/>
          <w:sz w:val="32"/>
          <w:szCs w:val="32"/>
          <w:cs/>
        </w:rPr>
        <w:t>ได้</w:t>
      </w:r>
      <w:r w:rsidRPr="005101F4">
        <w:rPr>
          <w:rFonts w:ascii="TH SarabunPSK" w:hAnsi="TH SarabunPSK" w:cs="TH SarabunPSK"/>
          <w:spacing w:val="-16"/>
          <w:sz w:val="32"/>
          <w:szCs w:val="32"/>
        </w:rPr>
        <w:t xml:space="preserve"> (</w:t>
      </w:r>
      <w:r w:rsidRPr="005101F4">
        <w:rPr>
          <w:rFonts w:ascii="TH SarabunPSK" w:hAnsi="TH SarabunPSK" w:cs="TH SarabunPSK"/>
          <w:spacing w:val="-16"/>
          <w:sz w:val="32"/>
          <w:szCs w:val="32"/>
          <w:cs/>
        </w:rPr>
        <w:t>กิจการของเทศบาลเมือ</w:t>
      </w:r>
      <w:r w:rsidR="005101F4">
        <w:rPr>
          <w:rFonts w:ascii="TH SarabunPSK" w:hAnsi="TH SarabunPSK" w:cs="TH SarabunPSK" w:hint="cs"/>
          <w:spacing w:val="-16"/>
          <w:sz w:val="32"/>
          <w:szCs w:val="32"/>
          <w:cs/>
        </w:rPr>
        <w:t>ง)</w:t>
      </w:r>
    </w:p>
    <w:p w14:paraId="001BFD45" w14:textId="77777777" w:rsidR="005101F4" w:rsidRDefault="005101F4" w:rsidP="005101F4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CFE575" w14:textId="77777777" w:rsidR="00B34A5F" w:rsidRPr="008658EF" w:rsidRDefault="005101F4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  <w:cs/>
        </w:rPr>
        <w:tab/>
      </w:r>
      <w:r w:rsidRPr="008658EF">
        <w:rPr>
          <w:rFonts w:ascii="TH SarabunPSK" w:hAnsi="TH SarabunPSK" w:cs="TH SarabunPSK"/>
          <w:sz w:val="32"/>
          <w:szCs w:val="32"/>
          <w:cs/>
        </w:rPr>
        <w:tab/>
      </w:r>
      <w:r w:rsidRPr="008658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58EF" w:rsidRPr="008658EF">
        <w:rPr>
          <w:rFonts w:ascii="TH SarabunPSK" w:hAnsi="TH SarabunPSK" w:cs="TH SarabunPSK"/>
          <w:b/>
          <w:bCs/>
          <w:sz w:val="32"/>
          <w:szCs w:val="32"/>
          <w:cs/>
        </w:rPr>
        <w:t xml:space="preserve">3) </w:t>
      </w:r>
      <w:r w:rsidR="00B34A5F" w:rsidRPr="008658E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องค์การบริหารส่วนจังหวัด</w:t>
      </w:r>
      <w:r w:rsidR="00B34A5F" w:rsidRPr="008658E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B34A5F" w:rsidRPr="008658EF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</w:t>
      </w:r>
      <w:r w:rsidR="00B34A5F" w:rsidRPr="008658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4A5F" w:rsidRPr="008658E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</w:t>
      </w:r>
      <w:r w:rsidR="00B34A5F" w:rsidRPr="008658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4A5F" w:rsidRPr="008658EF">
        <w:rPr>
          <w:rFonts w:ascii="TH SarabunPSK" w:hAnsi="TH SarabunPSK" w:cs="TH SarabunPSK"/>
          <w:b/>
          <w:bCs/>
          <w:sz w:val="32"/>
          <w:szCs w:val="32"/>
          <w:cs/>
        </w:rPr>
        <w:t>ส่วนจังหวัด</w:t>
      </w:r>
      <w:r w:rsidR="00B34A5F" w:rsidRPr="008658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4A5F" w:rsidRPr="008658EF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B34A5F" w:rsidRPr="008658EF">
        <w:rPr>
          <w:rFonts w:ascii="TH SarabunPSK" w:hAnsi="TH SarabunPSK" w:cs="TH SarabunPSK"/>
          <w:b/>
          <w:bCs/>
          <w:sz w:val="32"/>
          <w:szCs w:val="32"/>
        </w:rPr>
        <w:t xml:space="preserve">2540 </w:t>
      </w:r>
      <w:r w:rsidR="00B34A5F" w:rsidRPr="008658E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B34A5F" w:rsidRPr="008658EF">
        <w:rPr>
          <w:rFonts w:ascii="TH SarabunPSK" w:hAnsi="TH SarabunPSK" w:cs="TH SarabunPSK"/>
          <w:b/>
          <w:bCs/>
          <w:sz w:val="32"/>
          <w:szCs w:val="32"/>
        </w:rPr>
        <w:t>45)</w:t>
      </w:r>
    </w:p>
    <w:p w14:paraId="5EA2857B" w14:textId="77777777" w:rsidR="008658EF" w:rsidRPr="008658EF" w:rsidRDefault="008658EF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  <w:cs/>
        </w:rPr>
        <w:tab/>
      </w:r>
      <w:r w:rsidRPr="008658EF">
        <w:rPr>
          <w:rFonts w:ascii="TH SarabunPSK" w:hAnsi="TH SarabunPSK" w:cs="TH SarabunPSK"/>
          <w:sz w:val="32"/>
          <w:szCs w:val="32"/>
          <w:cs/>
        </w:rPr>
        <w:tab/>
      </w:r>
      <w:r w:rsidRPr="008658EF">
        <w:rPr>
          <w:rFonts w:ascii="TH SarabunPSK" w:hAnsi="TH SarabunPSK" w:cs="TH SarabunPSK"/>
          <w:sz w:val="32"/>
          <w:szCs w:val="32"/>
          <w:cs/>
        </w:rPr>
        <w:tab/>
      </w:r>
      <w:r w:rsidRPr="008658EF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16309E" w:rsidRPr="008658EF">
        <w:rPr>
          <w:rFonts w:ascii="TH SarabunPSK" w:hAnsi="TH SarabunPSK" w:cs="TH SarabunPSK"/>
          <w:sz w:val="32"/>
          <w:szCs w:val="32"/>
          <w:cs/>
        </w:rPr>
        <w:t>ตราข้อบัญญัติโดยไม่ขัดหรือแย้งต่อกฎหมาย</w:t>
      </w:r>
      <w:r w:rsidR="0016309E" w:rsidRPr="008658EF">
        <w:rPr>
          <w:rFonts w:ascii="TH SarabunPSK" w:hAnsi="TH SarabunPSK" w:cs="TH SarabunPSK"/>
          <w:sz w:val="32"/>
          <w:szCs w:val="32"/>
        </w:rPr>
        <w:t xml:space="preserve"> </w:t>
      </w:r>
    </w:p>
    <w:p w14:paraId="1BE7AEF4" w14:textId="77777777" w:rsidR="008658EF" w:rsidRPr="008658EF" w:rsidRDefault="0016309E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2. </w:t>
      </w:r>
      <w:r w:rsidRPr="008658EF">
        <w:rPr>
          <w:rFonts w:ascii="TH SarabunPSK" w:hAnsi="TH SarabunPSK" w:cs="TH SarabunPSK"/>
          <w:sz w:val="32"/>
          <w:szCs w:val="32"/>
          <w:cs/>
        </w:rPr>
        <w:t>จัดทำแผนพัฒนาองค์การบริหารส่วนจังหวัด และ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ประสานการจัดทำแผนพัฒนาจังหวัดตามระเบียบที่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คณะรัฐมนตรีกำหนด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</w:p>
    <w:p w14:paraId="222F965E" w14:textId="77777777" w:rsidR="008658EF" w:rsidRPr="008658EF" w:rsidRDefault="0016309E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3. </w:t>
      </w:r>
      <w:r w:rsidRPr="008658EF">
        <w:rPr>
          <w:rFonts w:ascii="TH SarabunPSK" w:hAnsi="TH SarabunPSK" w:cs="TH SarabunPSK"/>
          <w:sz w:val="32"/>
          <w:szCs w:val="32"/>
          <w:cs/>
        </w:rPr>
        <w:t>สนับสนุนสภาตำบลและราชการส่วนท้องถิ่นอื่นในการ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พัฒนาท้องถิ่น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</w:p>
    <w:p w14:paraId="16A851D1" w14:textId="77777777" w:rsidR="008658EF" w:rsidRPr="008658EF" w:rsidRDefault="0016309E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4. </w:t>
      </w:r>
      <w:r w:rsidRPr="008658EF">
        <w:rPr>
          <w:rFonts w:ascii="TH SarabunPSK" w:hAnsi="TH SarabunPSK" w:cs="TH SarabunPSK"/>
          <w:sz w:val="32"/>
          <w:szCs w:val="32"/>
          <w:cs/>
        </w:rPr>
        <w:t>ประสานและให้ความร่วมมือในการปฏิบัติหน้าที่ของสภา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ตำบลและราชการส่วนท้องถิ่นอื่น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</w:p>
    <w:p w14:paraId="52578535" w14:textId="77777777" w:rsidR="008658EF" w:rsidRPr="008658EF" w:rsidRDefault="0016309E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5. </w:t>
      </w:r>
      <w:r w:rsidRPr="008658EF">
        <w:rPr>
          <w:rFonts w:ascii="TH SarabunPSK" w:hAnsi="TH SarabunPSK" w:cs="TH SarabunPSK"/>
          <w:sz w:val="32"/>
          <w:szCs w:val="32"/>
          <w:cs/>
        </w:rPr>
        <w:t>แบ่งสรรเงินซึ่งตามกฎหมายจะต้องแบ่งให้แก่สภาตำบล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และราชการส่วนท้องถิ่นอื่น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</w:p>
    <w:p w14:paraId="029E2AA2" w14:textId="77777777" w:rsidR="008658EF" w:rsidRPr="008658EF" w:rsidRDefault="0016309E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6. </w:t>
      </w:r>
      <w:r w:rsidRPr="008658EF">
        <w:rPr>
          <w:rFonts w:ascii="TH SarabunPSK" w:hAnsi="TH SarabunPSK" w:cs="TH SarabunPSK"/>
          <w:sz w:val="32"/>
          <w:szCs w:val="32"/>
          <w:cs/>
        </w:rPr>
        <w:t>อำนาจหน้าที่ของจังหวัดตามพระราชบัญญัติระเบียบ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บริหารราชการส่วนจังหวัด พ.ศ.</w:t>
      </w:r>
      <w:r w:rsidRPr="008658EF">
        <w:rPr>
          <w:rFonts w:ascii="TH SarabunPSK" w:hAnsi="TH SarabunPSK" w:cs="TH SarabunPSK"/>
          <w:sz w:val="32"/>
          <w:szCs w:val="32"/>
        </w:rPr>
        <w:t>2498</w:t>
      </w:r>
      <w:r w:rsidR="005255F0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เฉพาะภายในเขตสภาตำบล</w:t>
      </w:r>
    </w:p>
    <w:p w14:paraId="08D63D4E" w14:textId="77777777" w:rsidR="0016309E" w:rsidRPr="008658EF" w:rsidRDefault="0016309E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7. </w:t>
      </w:r>
      <w:r w:rsidRPr="008658EF">
        <w:rPr>
          <w:rFonts w:ascii="TH SarabunPSK" w:hAnsi="TH SarabunPSK" w:cs="TH SarabunPSK"/>
          <w:sz w:val="32"/>
          <w:szCs w:val="32"/>
          <w:cs/>
        </w:rPr>
        <w:t>คุ้มครอง ดูแล และบำรุงรักษาทรัพยากรธรรมชาติและ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สิ่งแวดล้อม</w:t>
      </w:r>
    </w:p>
    <w:p w14:paraId="1DFA9283" w14:textId="77777777" w:rsidR="008658EF" w:rsidRPr="008658EF" w:rsidRDefault="008658EF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8. </w:t>
      </w:r>
      <w:r w:rsidRPr="008658EF">
        <w:rPr>
          <w:rFonts w:ascii="TH SarabunPSK" w:hAnsi="TH SarabunPSK" w:cs="TH SarabunPSK"/>
          <w:sz w:val="32"/>
          <w:szCs w:val="32"/>
          <w:cs/>
        </w:rPr>
        <w:t>ทำบำรุงรักษาศิลปะ จารีตประเพณี ภูมิปัญญาท้องถิ่น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และวัฒนธรรมอันดีของท้องถิ่น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</w:p>
    <w:p w14:paraId="30D36667" w14:textId="77777777" w:rsidR="008658EF" w:rsidRPr="008658EF" w:rsidRDefault="008658EF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9. </w:t>
      </w:r>
      <w:r w:rsidRPr="008658EF">
        <w:rPr>
          <w:rFonts w:ascii="TH SarabunPSK" w:hAnsi="TH SarabunPSK" w:cs="TH SarabunPSK"/>
          <w:sz w:val="32"/>
          <w:szCs w:val="32"/>
          <w:cs/>
        </w:rPr>
        <w:t>จัดทำกิจการใดๆ อันเป็นอำนาจหน้าที่ของราชการส่วน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ท้องถิ่นอื่นที่อยู่ในเขตองค์การบริหารส่วนจังหวัด และ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กิจการนั้นเป็นการสมควรให้ราชการส่วนท้องถิ่นอื่นร่วม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กันดำเนินการหรือให้องค์การบริหารส่วนจังหวัดจัดทำ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ทั้งนี้ ตามที่กำหนดในกฎกระทรวง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</w:p>
    <w:p w14:paraId="390C3833" w14:textId="77777777" w:rsidR="008658EF" w:rsidRPr="008658EF" w:rsidRDefault="008658EF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10. </w:t>
      </w:r>
      <w:r w:rsidRPr="008658EF">
        <w:rPr>
          <w:rFonts w:ascii="TH SarabunPSK" w:hAnsi="TH SarabunPSK" w:cs="TH SarabunPSK"/>
          <w:sz w:val="32"/>
          <w:szCs w:val="32"/>
          <w:cs/>
        </w:rPr>
        <w:t>จัดทำกิจการอื่นใดตามที่กำหนดไว้ในพระราชบัญญัตินี้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หรือกฎหมายอื่นกำหนดให้เป็นอำนาจหน้าที่ขององค์การ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บริหารส่วนจังหวัด ทั้งนี้บรรดาอำนาจหน้าที่ใดซึ่งเป็นของ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ราชการส่วนกลาง หรือราชการส่วนภูมิภาคอาจมอบให้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องค์การบริหารส่วนจังหวัดปฏิบัติได้ ทั้งนี้ ตามที่กำหนด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ในกฎกระทรวง</w:t>
      </w:r>
    </w:p>
    <w:p w14:paraId="24D4D642" w14:textId="77777777" w:rsidR="008658EF" w:rsidRDefault="008658EF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42C55FB" w14:textId="77777777" w:rsidR="008658EF" w:rsidRDefault="008658EF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55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4) </w:t>
      </w:r>
      <w:r w:rsidR="00B34A5F" w:rsidRPr="005255F0">
        <w:rPr>
          <w:rFonts w:ascii="TH SarabunPSK" w:hAnsi="TH SarabunPSK" w:cs="TH SarabunPSK"/>
          <w:b/>
          <w:bCs/>
          <w:sz w:val="32"/>
          <w:szCs w:val="32"/>
          <w:cs/>
        </w:rPr>
        <w:t>เมืองพัทยา</w:t>
      </w:r>
      <w:r w:rsidR="00B34A5F" w:rsidRPr="005255F0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B34A5F" w:rsidRPr="005255F0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</w:t>
      </w:r>
      <w:r w:rsidR="00B34A5F" w:rsidRPr="005255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4A5F" w:rsidRPr="005255F0">
        <w:rPr>
          <w:rFonts w:ascii="TH SarabunPSK" w:hAnsi="TH SarabunPSK" w:cs="TH SarabunPSK"/>
          <w:b/>
          <w:bCs/>
          <w:sz w:val="32"/>
          <w:szCs w:val="32"/>
          <w:cs/>
        </w:rPr>
        <w:t>ระเบียบบริหาร</w:t>
      </w:r>
      <w:r w:rsidR="00B34A5F" w:rsidRPr="005255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4A5F" w:rsidRPr="005255F0">
        <w:rPr>
          <w:rFonts w:ascii="TH SarabunPSK" w:hAnsi="TH SarabunPSK" w:cs="TH SarabunPSK"/>
          <w:b/>
          <w:bCs/>
          <w:sz w:val="32"/>
          <w:szCs w:val="32"/>
          <w:cs/>
        </w:rPr>
        <w:t>ราชการเมืองพัทยา</w:t>
      </w:r>
      <w:r w:rsidR="00B34A5F" w:rsidRPr="005255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4A5F" w:rsidRPr="005255F0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B34A5F" w:rsidRPr="005255F0">
        <w:rPr>
          <w:rFonts w:ascii="TH SarabunPSK" w:hAnsi="TH SarabunPSK" w:cs="TH SarabunPSK"/>
          <w:b/>
          <w:bCs/>
          <w:sz w:val="32"/>
          <w:szCs w:val="32"/>
        </w:rPr>
        <w:t xml:space="preserve">2542 </w:t>
      </w:r>
      <w:r w:rsidR="00B34A5F" w:rsidRPr="005255F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B34A5F" w:rsidRPr="005255F0">
        <w:rPr>
          <w:rFonts w:ascii="TH SarabunPSK" w:hAnsi="TH SarabunPSK" w:cs="TH SarabunPSK"/>
          <w:b/>
          <w:bCs/>
          <w:sz w:val="32"/>
          <w:szCs w:val="32"/>
        </w:rPr>
        <w:t>62)</w:t>
      </w:r>
      <w:r w:rsidRPr="005255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309E" w:rsidRPr="008658EF">
        <w:rPr>
          <w:rFonts w:ascii="TH SarabunPSK" w:hAnsi="TH SarabunPSK" w:cs="TH SarabunPSK"/>
          <w:sz w:val="32"/>
          <w:szCs w:val="32"/>
          <w:cs/>
        </w:rPr>
        <w:t>ภายใต้บังคับแห่งบทบัญญัติของกฎหมาย เมืองพัทยา</w:t>
      </w:r>
      <w:r w:rsidR="0016309E"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="0016309E" w:rsidRPr="008658EF">
        <w:rPr>
          <w:rFonts w:ascii="TH SarabunPSK" w:hAnsi="TH SarabunPSK" w:cs="TH SarabunPSK"/>
          <w:sz w:val="32"/>
          <w:szCs w:val="32"/>
          <w:cs/>
        </w:rPr>
        <w:t>มีอำนาจหน้าที่ ดำเนินการในเขตเมืองพัทยาในเรื่องดังต่อไปนี้</w:t>
      </w:r>
      <w:r w:rsidR="0016309E" w:rsidRPr="008658EF">
        <w:rPr>
          <w:rFonts w:ascii="TH SarabunPSK" w:hAnsi="TH SarabunPSK" w:cs="TH SarabunPSK"/>
          <w:sz w:val="32"/>
          <w:szCs w:val="32"/>
        </w:rPr>
        <w:t xml:space="preserve"> </w:t>
      </w:r>
    </w:p>
    <w:p w14:paraId="03EB33E9" w14:textId="77777777" w:rsidR="008658EF" w:rsidRDefault="0016309E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1. </w:t>
      </w:r>
      <w:r w:rsidRPr="008658EF">
        <w:rPr>
          <w:rFonts w:ascii="TH SarabunPSK" w:hAnsi="TH SarabunPSK" w:cs="TH SarabunPSK"/>
          <w:sz w:val="32"/>
          <w:szCs w:val="32"/>
          <w:cs/>
        </w:rPr>
        <w:t>การรักษาความสงบเรียบร้อย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</w:p>
    <w:p w14:paraId="71332E2F" w14:textId="77777777" w:rsidR="008658EF" w:rsidRDefault="0016309E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2. </w:t>
      </w:r>
      <w:r w:rsidRPr="008658EF">
        <w:rPr>
          <w:rFonts w:ascii="TH SarabunPSK" w:hAnsi="TH SarabunPSK" w:cs="TH SarabunPSK"/>
          <w:sz w:val="32"/>
          <w:szCs w:val="32"/>
          <w:cs/>
        </w:rPr>
        <w:t>การส่งเสริมและรักษาคุณภาพสิ่งแวดล้อมและ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ทรัพยากรธรรมชาติ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</w:p>
    <w:p w14:paraId="537FB849" w14:textId="77777777" w:rsidR="008658EF" w:rsidRDefault="0016309E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3. </w:t>
      </w:r>
      <w:r w:rsidRPr="008658EF">
        <w:rPr>
          <w:rFonts w:ascii="TH SarabunPSK" w:hAnsi="TH SarabunPSK" w:cs="TH SarabunPSK"/>
          <w:sz w:val="32"/>
          <w:szCs w:val="32"/>
          <w:cs/>
        </w:rPr>
        <w:t>การคุ้มครองและดูแลรักษาทรัพย์สินอันเป็นสาธารณ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สมบัติของแผ่นดิน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</w:p>
    <w:p w14:paraId="65CDA20F" w14:textId="77777777" w:rsidR="008658EF" w:rsidRDefault="0016309E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4. </w:t>
      </w:r>
      <w:r w:rsidRPr="008658EF">
        <w:rPr>
          <w:rFonts w:ascii="TH SarabunPSK" w:hAnsi="TH SarabunPSK" w:cs="TH SarabunPSK"/>
          <w:sz w:val="32"/>
          <w:szCs w:val="32"/>
          <w:cs/>
        </w:rPr>
        <w:t>การวางผังเมืองและการควบคุมการก่อสร้าง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</w:p>
    <w:p w14:paraId="1CCEF59D" w14:textId="77777777" w:rsidR="008658EF" w:rsidRDefault="0016309E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5. </w:t>
      </w:r>
      <w:r w:rsidRPr="008658EF">
        <w:rPr>
          <w:rFonts w:ascii="TH SarabunPSK" w:hAnsi="TH SarabunPSK" w:cs="TH SarabunPSK"/>
          <w:sz w:val="32"/>
          <w:szCs w:val="32"/>
          <w:cs/>
        </w:rPr>
        <w:t>การจัดการเกี่ยวกับที่อยู่อาศัยและการปรับปรุง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แหล่งเสื่อมโทรม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</w:p>
    <w:p w14:paraId="4AB14B8C" w14:textId="77777777" w:rsidR="008658EF" w:rsidRDefault="0016309E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6. </w:t>
      </w:r>
      <w:r w:rsidRPr="008658EF">
        <w:rPr>
          <w:rFonts w:ascii="TH SarabunPSK" w:hAnsi="TH SarabunPSK" w:cs="TH SarabunPSK"/>
          <w:sz w:val="32"/>
          <w:szCs w:val="32"/>
          <w:cs/>
        </w:rPr>
        <w:t>การจัดการจราจร</w:t>
      </w:r>
      <w:r w:rsidRPr="008658EF">
        <w:rPr>
          <w:rFonts w:ascii="TH SarabunPSK" w:hAnsi="TH SarabunPSK" w:cs="TH SarabunPSK"/>
          <w:sz w:val="32"/>
          <w:szCs w:val="32"/>
        </w:rPr>
        <w:t xml:space="preserve"> 7. </w:t>
      </w:r>
      <w:r w:rsidRPr="008658EF">
        <w:rPr>
          <w:rFonts w:ascii="TH SarabunPSK" w:hAnsi="TH SarabunPSK" w:cs="TH SarabunPSK"/>
          <w:sz w:val="32"/>
          <w:szCs w:val="32"/>
          <w:cs/>
        </w:rPr>
        <w:t>การรักษาความสะอาดและความเป็นระเบียบเรียบร้อย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ของบ้านเมือง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</w:p>
    <w:p w14:paraId="0EAC0697" w14:textId="77777777" w:rsidR="008658EF" w:rsidRDefault="0016309E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8. </w:t>
      </w:r>
      <w:r w:rsidRPr="008658EF">
        <w:rPr>
          <w:rFonts w:ascii="TH SarabunPSK" w:hAnsi="TH SarabunPSK" w:cs="TH SarabunPSK"/>
          <w:sz w:val="32"/>
          <w:szCs w:val="32"/>
          <w:cs/>
        </w:rPr>
        <w:t>การกำจัดมูลฝอยและสิ่งปฏิกูล และการบำบัดน้ำเสีย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</w:p>
    <w:p w14:paraId="78858254" w14:textId="77777777" w:rsidR="008658EF" w:rsidRDefault="0016309E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9. </w:t>
      </w:r>
      <w:r w:rsidRPr="008658EF">
        <w:rPr>
          <w:rFonts w:ascii="TH SarabunPSK" w:hAnsi="TH SarabunPSK" w:cs="TH SarabunPSK"/>
          <w:sz w:val="32"/>
          <w:szCs w:val="32"/>
          <w:cs/>
        </w:rPr>
        <w:t>การจัดให้มีน้ำสะอาดหรือการประปา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</w:p>
    <w:p w14:paraId="34E5C88D" w14:textId="77777777" w:rsidR="008658EF" w:rsidRDefault="0016309E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10. </w:t>
      </w:r>
      <w:r w:rsidRPr="008658EF">
        <w:rPr>
          <w:rFonts w:ascii="TH SarabunPSK" w:hAnsi="TH SarabunPSK" w:cs="TH SarabunPSK"/>
          <w:sz w:val="32"/>
          <w:szCs w:val="32"/>
          <w:cs/>
        </w:rPr>
        <w:t>การจัดให้มีการควบคุมตลาด ท่าเทียบเรือ และที่จอดรถ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</w:p>
    <w:p w14:paraId="6E4BA2C2" w14:textId="77777777" w:rsidR="008658EF" w:rsidRDefault="0016309E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11. </w:t>
      </w:r>
      <w:r w:rsidRPr="008658EF">
        <w:rPr>
          <w:rFonts w:ascii="TH SarabunPSK" w:hAnsi="TH SarabunPSK" w:cs="TH SarabunPSK"/>
          <w:sz w:val="32"/>
          <w:szCs w:val="32"/>
          <w:cs/>
        </w:rPr>
        <w:t>การควบคุมอนามัยและความปลอดภัยในร้านจำหน่าย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อาหาร โรงมหรสพ และสถานบริการอื่น</w:t>
      </w:r>
      <w:r w:rsidRPr="008658EF">
        <w:rPr>
          <w:rFonts w:ascii="TH SarabunPSK" w:hAnsi="TH SarabunPSK" w:cs="TH SarabunPSK"/>
          <w:sz w:val="32"/>
          <w:szCs w:val="32"/>
        </w:rPr>
        <w:t xml:space="preserve"> 12. </w:t>
      </w:r>
      <w:r w:rsidRPr="008658EF">
        <w:rPr>
          <w:rFonts w:ascii="TH SarabunPSK" w:hAnsi="TH SarabunPSK" w:cs="TH SarabunPSK"/>
          <w:sz w:val="32"/>
          <w:szCs w:val="32"/>
          <w:cs/>
        </w:rPr>
        <w:t>การควบคุมและส่งเสริมกิจการท่องเที่ยว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</w:p>
    <w:p w14:paraId="66AFEF00" w14:textId="77777777" w:rsidR="008658EF" w:rsidRDefault="0016309E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13. </w:t>
      </w:r>
      <w:r w:rsidRPr="008658EF">
        <w:rPr>
          <w:rFonts w:ascii="TH SarabunPSK" w:hAnsi="TH SarabunPSK" w:cs="TH SarabunPSK"/>
          <w:sz w:val="32"/>
          <w:szCs w:val="32"/>
          <w:cs/>
        </w:rPr>
        <w:t>การบำรุงรักษาศิลปะ จารีตประเพณี ภูมิปัญญาท้องถิ่น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และวัฒนธรรมอันดี ของท้องถิ่น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</w:p>
    <w:p w14:paraId="0670BD07" w14:textId="77777777" w:rsidR="0016309E" w:rsidRPr="008658EF" w:rsidRDefault="0016309E" w:rsidP="008658E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8EF">
        <w:rPr>
          <w:rFonts w:ascii="TH SarabunPSK" w:hAnsi="TH SarabunPSK" w:cs="TH SarabunPSK"/>
          <w:sz w:val="32"/>
          <w:szCs w:val="32"/>
        </w:rPr>
        <w:t xml:space="preserve">14. </w:t>
      </w:r>
      <w:r w:rsidRPr="008658EF">
        <w:rPr>
          <w:rFonts w:ascii="TH SarabunPSK" w:hAnsi="TH SarabunPSK" w:cs="TH SarabunPSK"/>
          <w:sz w:val="32"/>
          <w:szCs w:val="32"/>
          <w:cs/>
        </w:rPr>
        <w:t>อำนาจหน้าที่อื่นตามที่กฎหมายกำหนดให้เป็นของ</w:t>
      </w:r>
      <w:r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Pr="008658EF">
        <w:rPr>
          <w:rFonts w:ascii="TH SarabunPSK" w:hAnsi="TH SarabunPSK" w:cs="TH SarabunPSK"/>
          <w:sz w:val="32"/>
          <w:szCs w:val="32"/>
          <w:cs/>
        </w:rPr>
        <w:t>เทศบาลนครหรือของ เมืองพัทยา</w:t>
      </w:r>
    </w:p>
    <w:p w14:paraId="2E1069D8" w14:textId="77777777" w:rsidR="005255F0" w:rsidRDefault="005255F0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255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55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55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5) </w:t>
      </w:r>
      <w:r w:rsidR="00B34A5F" w:rsidRPr="005255F0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</w:t>
      </w:r>
      <w:r w:rsidR="00B34A5F" w:rsidRPr="008658EF">
        <w:rPr>
          <w:rFonts w:ascii="TH SarabunPSK" w:hAnsi="TH SarabunPSK" w:cs="TH SarabunPSK"/>
          <w:sz w:val="32"/>
          <w:szCs w:val="32"/>
        </w:rPr>
        <w:t xml:space="preserve"> (</w:t>
      </w:r>
      <w:r w:rsidR="00B34A5F" w:rsidRPr="008658EF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 w:rsidR="00B34A5F"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="00B34A5F" w:rsidRPr="008658EF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B34A5F"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="00B34A5F" w:rsidRPr="008658EF">
        <w:rPr>
          <w:rFonts w:ascii="TH SarabunPSK" w:hAnsi="TH SarabunPSK" w:cs="TH SarabunPSK"/>
          <w:sz w:val="32"/>
          <w:szCs w:val="32"/>
          <w:cs/>
        </w:rPr>
        <w:t>บริหารราชการ</w:t>
      </w:r>
      <w:r w:rsidR="00B34A5F"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="00B34A5F" w:rsidRPr="008658EF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  <w:r w:rsidR="00B34A5F" w:rsidRPr="008658EF">
        <w:rPr>
          <w:rFonts w:ascii="TH SarabunPSK" w:hAnsi="TH SarabunPSK" w:cs="TH SarabunPSK"/>
          <w:sz w:val="32"/>
          <w:szCs w:val="32"/>
        </w:rPr>
        <w:t xml:space="preserve"> </w:t>
      </w:r>
      <w:r w:rsidR="00B34A5F" w:rsidRPr="008658EF">
        <w:rPr>
          <w:rFonts w:ascii="TH SarabunPSK" w:hAnsi="TH SarabunPSK" w:cs="TH SarabunPSK"/>
          <w:sz w:val="32"/>
          <w:szCs w:val="32"/>
          <w:cs/>
        </w:rPr>
        <w:t>พ.ศ.</w:t>
      </w:r>
      <w:r w:rsidR="00B34A5F" w:rsidRPr="008658EF">
        <w:rPr>
          <w:rFonts w:ascii="TH SarabunPSK" w:hAnsi="TH SarabunPSK" w:cs="TH SarabunPSK"/>
          <w:sz w:val="32"/>
          <w:szCs w:val="32"/>
        </w:rPr>
        <w:t xml:space="preserve">2528 </w:t>
      </w:r>
      <w:r w:rsidR="00B34A5F" w:rsidRPr="008658EF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B34A5F" w:rsidRPr="008658EF">
        <w:rPr>
          <w:rFonts w:ascii="TH SarabunPSK" w:hAnsi="TH SarabunPSK" w:cs="TH SarabunPSK"/>
          <w:sz w:val="32"/>
          <w:szCs w:val="32"/>
        </w:rPr>
        <w:t>89)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6309E" w:rsidRPr="00DD19BF">
        <w:rPr>
          <w:rFonts w:ascii="TH SarabunPSK" w:hAnsi="TH SarabunPSK" w:cs="TH SarabunPSK"/>
          <w:sz w:val="32"/>
          <w:szCs w:val="32"/>
          <w:cs/>
        </w:rPr>
        <w:t>ภายใต้บังคับแห่งกฎหมายอื่น ให้กรุงเทพมหานครมีอำนาจ</w:t>
      </w:r>
      <w:r w:rsidR="0016309E"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16309E" w:rsidRPr="00DD19BF">
        <w:rPr>
          <w:rFonts w:ascii="TH SarabunPSK" w:hAnsi="TH SarabunPSK" w:cs="TH SarabunPSK"/>
          <w:sz w:val="32"/>
          <w:szCs w:val="32"/>
          <w:cs/>
        </w:rPr>
        <w:t>หน้าที่ดำเนินกิจการในเขตกรุงเทพมหา นครในเรื่องดัง</w:t>
      </w:r>
      <w:r w:rsidR="0016309E"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="0016309E" w:rsidRPr="00DD19BF">
        <w:rPr>
          <w:rFonts w:ascii="TH SarabunPSK" w:hAnsi="TH SarabunPSK" w:cs="TH SarabunPSK"/>
          <w:sz w:val="32"/>
          <w:szCs w:val="32"/>
          <w:cs/>
        </w:rPr>
        <w:t>ต่อไปนี้</w:t>
      </w:r>
      <w:r w:rsidR="0016309E"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46B95511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การรักษาความสงบเรียบร้อยของประชาชน ทั้งนี้ตามข้อ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บัญญัติกรุงเทพมหานครและตาม กฎหมายอื่นที่กำหนด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ให้เป็นอำนาจหน้าที่ของกรุงเทพมหานคร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4F013F99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การทะเบียนตามที่กฎหมายกำหนด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7DF1A2ED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3.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การป้องกันและบรรเทาสาธารณภัย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3A044FD7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4.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การรักษาความสะอาดและความเป็นระเบียบเรียบร้อย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ของบ้านเมือง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5277BAC1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5.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การผังเมือง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56445B2C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6.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การจัดให้มีและบำรุงรักษาทางบก ทางน้ำ และทาง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ระบายน้ำ</w:t>
      </w:r>
    </w:p>
    <w:p w14:paraId="176A97C1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 7.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การวิศวกรรมจราจร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6F4C88BF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lastRenderedPageBreak/>
        <w:t xml:space="preserve">8.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การขนส่ง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66270C15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9.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การจัดให้มีและควบคุมตลาด ท่าเทียบเรือ ท่าข้ามและที่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จอดรถ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030775D9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10.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การดูแลรักษาที่สาธารณะ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5040AEBE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11.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การควบคุมอาคาร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5C7C8F9B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12.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การปรับปรุงแหล่งชุมชนแออัดและจัดการเกี่ยวกับที่อยู่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อาศัย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319E2352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13.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การจัดให้มีและบำรุงรักษาสถานที่พักผ่อนหย่อนใจ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1ABDDDDA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14.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การพัฒนาและอนุรักษ์สิ่งแวดล้อม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00F4BE9A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>14.</w:t>
      </w:r>
      <w:r w:rsidRPr="00DD19BF">
        <w:rPr>
          <w:rFonts w:ascii="TH SarabunPSK" w:hAnsi="TH SarabunPSK" w:cs="TH SarabunPSK"/>
          <w:sz w:val="32"/>
          <w:szCs w:val="32"/>
          <w:cs/>
        </w:rPr>
        <w:t>ทวิ บำรุงรักษาศิลปะ จารีตประเพณี ภูมิปัญญาท้องถิ่น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และวัฒนธรรมอันดีของท้องถิ่น</w:t>
      </w:r>
      <w:r w:rsidRPr="00DD19BF">
        <w:rPr>
          <w:rFonts w:ascii="TH SarabunPSK" w:hAnsi="TH SarabunPSK" w:cs="TH SarabunPSK"/>
          <w:sz w:val="32"/>
          <w:szCs w:val="32"/>
        </w:rPr>
        <w:t xml:space="preserve"> 69 </w:t>
      </w:r>
      <w:r w:rsidRPr="00DD19BF">
        <w:rPr>
          <w:rFonts w:ascii="TH SarabunPSK" w:hAnsi="TH SarabunPSK" w:cs="TH SarabunPSK"/>
          <w:sz w:val="32"/>
          <w:szCs w:val="32"/>
          <w:cs/>
        </w:rPr>
        <w:t>รูปแบบและประเภทการจัดบริการสาธารณะขององค์กรปกครองส่วนท้องถิ่น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4840DB95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15.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การสาธารณูปโภค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7B34C176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16.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การสาธารณสุข การอนามัยครอบครัว และการรักษา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พยาบาล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31EECB79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17.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การจัดให้มีและควบคุมสุสานและาปนสถาน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3100A152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18.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การควบคุมการเลี้ยงสัตว์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0039A1C2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19.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การจัดให้มีและควบคุมการฆ่าสัตว์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3DFF3038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20.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การควบคุมความปลอดภัย ความเป็นระเบียบเรียบร้อย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และการอนามัยในโรงมหรสพ และสาธารณสถานอื่น ๆ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01E9BCA6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21.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7EF6E82B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22.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การสาธารณูปการ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6135BED8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23.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การสังคมสงเคราะห์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65E753BC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24.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การส่งเสริมการกีฬา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76844961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25.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การส่งเสริมการประกอบอาชีพ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4C0018A1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26. </w:t>
      </w:r>
      <w:r w:rsidRPr="00DD19BF">
        <w:rPr>
          <w:rFonts w:ascii="TH SarabunPSK" w:hAnsi="TH SarabunPSK" w:cs="TH SarabunPSK"/>
          <w:sz w:val="32"/>
          <w:szCs w:val="32"/>
          <w:cs/>
        </w:rPr>
        <w:t>การพาณิชย์ของกรุงเทพมหานคร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3ABDC536" w14:textId="77777777" w:rsidR="005255F0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27. </w:t>
      </w:r>
      <w:r w:rsidRPr="00DD19BF">
        <w:rPr>
          <w:rFonts w:ascii="TH SarabunPSK" w:hAnsi="TH SarabunPSK" w:cs="TH SarabunPSK"/>
          <w:sz w:val="32"/>
          <w:szCs w:val="32"/>
          <w:cs/>
        </w:rPr>
        <w:t>หน้าที่อื่น ๆ ตามที่กฎหมายระบุให้เป็นอำนาจหน้าที่ของ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ผู้ว่าราชการจังหวัดนายอำเภอ เทศบาลนคร หรือตามที่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คณะรัฐมนตรี นายกรัฐมนตรี หรือรัฐมนตรีว่าการ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กระทรวงมหาดไทยมอบหมาย หรือที่กฎหมายระบุเป็น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หน้าที่ของกรุงเทพมหานคร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</w:p>
    <w:p w14:paraId="1D43719A" w14:textId="77777777" w:rsidR="00B34A5F" w:rsidRPr="00DD19BF" w:rsidRDefault="0016309E" w:rsidP="005255F0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19BF">
        <w:rPr>
          <w:rFonts w:ascii="TH SarabunPSK" w:hAnsi="TH SarabunPSK" w:cs="TH SarabunPSK"/>
          <w:sz w:val="32"/>
          <w:szCs w:val="32"/>
        </w:rPr>
        <w:t xml:space="preserve">28. </w:t>
      </w:r>
      <w:r w:rsidRPr="00DD19BF">
        <w:rPr>
          <w:rFonts w:ascii="TH SarabunPSK" w:hAnsi="TH SarabunPSK" w:cs="TH SarabunPSK"/>
          <w:sz w:val="32"/>
          <w:szCs w:val="32"/>
          <w:cs/>
        </w:rPr>
        <w:t>บรรดาอำนาจหน้าที่ใด ซึ่งเป็นของราชการส่วนกลาง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หรือราชการส่วนภูมิภาคจะมอบให้กรุงเทพมหานคร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ปฏิบัติก็ได้ โดยให้ทำเป็นพระราชกฤษฎีกา กฎ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 xml:space="preserve">กระทรวง </w:t>
      </w:r>
      <w:r w:rsidRPr="00DD19BF">
        <w:rPr>
          <w:rFonts w:ascii="TH SarabunPSK" w:hAnsi="TH SarabunPSK" w:cs="TH SarabunPSK"/>
          <w:sz w:val="32"/>
          <w:szCs w:val="32"/>
          <w:cs/>
        </w:rPr>
        <w:lastRenderedPageBreak/>
        <w:t>ข้อบังคับหรือประกาศ แล้วแต่กรณี ในกรณี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ที่ทำเป็นข้อบังคับหรือประกาศต้องได้รับความเห็นชอบ</w:t>
      </w:r>
      <w:r w:rsidRPr="00DD19BF">
        <w:rPr>
          <w:rFonts w:ascii="TH SarabunPSK" w:hAnsi="TH SarabunPSK" w:cs="TH SarabunPSK"/>
          <w:sz w:val="32"/>
          <w:szCs w:val="32"/>
        </w:rPr>
        <w:t xml:space="preserve"> </w:t>
      </w:r>
      <w:r w:rsidRPr="00DD19BF">
        <w:rPr>
          <w:rFonts w:ascii="TH SarabunPSK" w:hAnsi="TH SarabunPSK" w:cs="TH SarabunPSK"/>
          <w:sz w:val="32"/>
          <w:szCs w:val="32"/>
          <w:cs/>
        </w:rPr>
        <w:t>จากรัฐมนตรีว่าการกระทรวงมหาดไทย</w:t>
      </w:r>
    </w:p>
    <w:p w14:paraId="3F69D146" w14:textId="77777777" w:rsidR="0016309E" w:rsidRPr="005255F0" w:rsidRDefault="005255F0" w:rsidP="0016309E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255F0">
        <w:rPr>
          <w:rFonts w:ascii="TH SarabunPSK" w:hAnsi="TH SarabunPSK" w:cs="TH SarabunPSK"/>
          <w:sz w:val="32"/>
          <w:szCs w:val="32"/>
          <w:cs/>
        </w:rPr>
        <w:tab/>
      </w:r>
      <w:r w:rsidR="0016309E" w:rsidRPr="005255F0">
        <w:rPr>
          <w:rFonts w:ascii="TH SarabunPSK" w:hAnsi="TH SarabunPSK" w:cs="TH SarabunPSK"/>
          <w:sz w:val="32"/>
          <w:szCs w:val="32"/>
          <w:cs/>
        </w:rPr>
        <w:t xml:space="preserve">ที่มา: </w:t>
      </w:r>
      <w:r w:rsidR="0016309E" w:rsidRPr="005255F0">
        <w:rPr>
          <w:rFonts w:ascii="TH SarabunPSK" w:hAnsi="TH SarabunPSK" w:cs="TH SarabunPSK"/>
          <w:sz w:val="32"/>
          <w:szCs w:val="32"/>
        </w:rPr>
        <w:t xml:space="preserve">1) </w:t>
      </w:r>
      <w:r w:rsidR="0016309E" w:rsidRPr="005255F0">
        <w:rPr>
          <w:rFonts w:ascii="TH SarabunPSK" w:hAnsi="TH SarabunPSK" w:cs="TH SarabunPSK"/>
          <w:sz w:val="32"/>
          <w:szCs w:val="32"/>
          <w:cs/>
        </w:rPr>
        <w:t>พระราชบัญญัติองค์การบริหารส่วนจังหวัด พ.ศ.</w:t>
      </w:r>
      <w:r w:rsidR="0016309E" w:rsidRPr="005255F0">
        <w:rPr>
          <w:rFonts w:ascii="TH SarabunPSK" w:hAnsi="TH SarabunPSK" w:cs="TH SarabunPSK"/>
          <w:sz w:val="32"/>
          <w:szCs w:val="32"/>
        </w:rPr>
        <w:t xml:space="preserve">2540 2) </w:t>
      </w:r>
      <w:r w:rsidR="0016309E" w:rsidRPr="005255F0">
        <w:rPr>
          <w:rFonts w:ascii="TH SarabunPSK" w:hAnsi="TH SarabunPSK" w:cs="TH SarabunPSK"/>
          <w:sz w:val="32"/>
          <w:szCs w:val="32"/>
          <w:cs/>
        </w:rPr>
        <w:t>พระราชบัญญัติเทศบาลพ.ศ.</w:t>
      </w:r>
      <w:r w:rsidR="0016309E" w:rsidRPr="005255F0">
        <w:rPr>
          <w:rFonts w:ascii="TH SarabunPSK" w:hAnsi="TH SarabunPSK" w:cs="TH SarabunPSK"/>
          <w:sz w:val="32"/>
          <w:szCs w:val="32"/>
        </w:rPr>
        <w:t xml:space="preserve">2496 3) </w:t>
      </w:r>
      <w:r w:rsidR="0016309E" w:rsidRPr="005255F0">
        <w:rPr>
          <w:rFonts w:ascii="TH SarabunPSK" w:hAnsi="TH SarabunPSK" w:cs="TH SarabunPSK"/>
          <w:sz w:val="32"/>
          <w:szCs w:val="32"/>
          <w:cs/>
        </w:rPr>
        <w:t>พระราชบัญญัติสภาตำบลและองค์การบริหารส่วนตำบล พ.ศ.</w:t>
      </w:r>
      <w:r w:rsidR="0016309E" w:rsidRPr="005255F0">
        <w:rPr>
          <w:rFonts w:ascii="TH SarabunPSK" w:hAnsi="TH SarabunPSK" w:cs="TH SarabunPSK"/>
          <w:sz w:val="32"/>
          <w:szCs w:val="32"/>
        </w:rPr>
        <w:t xml:space="preserve">2537 4) </w:t>
      </w:r>
      <w:r w:rsidR="0016309E" w:rsidRPr="005255F0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พระราชบัญญัติระเบียบบริหารราชการกรุงเทพมหานคร พ.ศ.</w:t>
      </w:r>
      <w:r w:rsidR="0016309E" w:rsidRPr="005255F0">
        <w:rPr>
          <w:rFonts w:ascii="TH SarabunPSK" w:hAnsi="TH SarabunPSK" w:cs="TH SarabunPSK"/>
          <w:sz w:val="32"/>
          <w:szCs w:val="32"/>
        </w:rPr>
        <w:t xml:space="preserve">2528 5) </w:t>
      </w:r>
      <w:r w:rsidR="0016309E" w:rsidRPr="005255F0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พระราชบัญญัติระเบียบบริหารราชการเมืองพัทยา พ.ศ.</w:t>
      </w:r>
      <w:r w:rsidR="0016309E" w:rsidRPr="005255F0">
        <w:rPr>
          <w:rFonts w:ascii="TH SarabunPSK" w:hAnsi="TH SarabunPSK" w:cs="TH SarabunPSK"/>
          <w:sz w:val="32"/>
          <w:szCs w:val="32"/>
        </w:rPr>
        <w:t>2542</w:t>
      </w:r>
      <w:r w:rsidRPr="005255F0">
        <w:rPr>
          <w:rFonts w:ascii="TH SarabunPSK" w:hAnsi="TH SarabunPSK" w:cs="TH SarabunPSK"/>
          <w:sz w:val="32"/>
          <w:szCs w:val="32"/>
        </w:rPr>
        <w:t xml:space="preserve"> (</w:t>
      </w:r>
      <w:r w:rsidRPr="005255F0">
        <w:rPr>
          <w:rFonts w:ascii="TH SarabunPSK" w:hAnsi="TH SarabunPSK" w:cs="TH SarabunPSK" w:hint="cs"/>
          <w:sz w:val="32"/>
          <w:szCs w:val="32"/>
          <w:cs/>
        </w:rPr>
        <w:t>อ้างถึงในวุฒิสาร ตันชัย,2559)</w:t>
      </w:r>
    </w:p>
    <w:p w14:paraId="598E4A56" w14:textId="77777777" w:rsidR="00BF2EC4" w:rsidRPr="001F0224" w:rsidRDefault="00E16D19" w:rsidP="00976406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410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="00BF2EC4" w:rsidRPr="001F0224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BF2EC4" w:rsidRPr="001F0224">
        <w:rPr>
          <w:rFonts w:ascii="TH SarabunPSK" w:hAnsi="TH SarabunPSK" w:cs="TH SarabunPSK"/>
          <w:b/>
          <w:bCs/>
          <w:sz w:val="36"/>
          <w:szCs w:val="36"/>
          <w:cs/>
        </w:rPr>
        <w:t>แนวคิดและทฤษฎีเกี่ยวกับความพึงพอใจ</w:t>
      </w:r>
      <w:r w:rsidR="00BF2EC4" w:rsidRPr="001F022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42C6B243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ความพึงพอใจ (</w:t>
      </w:r>
      <w:r w:rsidRPr="001F0224">
        <w:rPr>
          <w:rFonts w:ascii="TH SarabunPSK" w:hAnsi="TH SarabunPSK" w:cs="TH SarabunPSK"/>
          <w:sz w:val="32"/>
          <w:szCs w:val="32"/>
        </w:rPr>
        <w:t xml:space="preserve">satisfaction)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เป็นทัศนคติที่เป็นนามธรรม ไม่สามารถมองเห็นเป็นรูปร่างได้ การที่เราจะทราบว่า บุคคลมีความพึงพอใจหรือไม่ สามารถสังเกตโดยการแสดงออกที่ค่อนข้างสลับซับซ้อน จึงเป็นการยากที่จะวัดความพึงพอใจโดยตรง แต่สามารถวัดได้โดยทางอ้อม โดยการวัดความคิดเห็นของบุคคลเหล่านั้น และการแสดงความคิดเห็นนั้นจะต้องตรงกับความรู้สึกที่แท้จริงจึงสามารถวัดความพึงพอใจนั้นได้ </w:t>
      </w:r>
    </w:p>
    <w:p w14:paraId="5BB19931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022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ความหมายของความพึงพอใจ </w:t>
      </w:r>
    </w:p>
    <w:p w14:paraId="474ED95F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ความพึงพอใจ (</w:t>
      </w:r>
      <w:r w:rsidRPr="001F0224">
        <w:rPr>
          <w:rFonts w:ascii="TH SarabunPSK" w:hAnsi="TH SarabunPSK" w:cs="TH SarabunPSK"/>
          <w:sz w:val="32"/>
          <w:szCs w:val="32"/>
        </w:rPr>
        <w:t xml:space="preserve">Satisfaction) </w:t>
      </w:r>
      <w:r w:rsidRPr="001F0224">
        <w:rPr>
          <w:rFonts w:ascii="TH SarabunPSK" w:hAnsi="TH SarabunPSK" w:cs="TH SarabunPSK"/>
          <w:sz w:val="32"/>
          <w:szCs w:val="32"/>
          <w:cs/>
        </w:rPr>
        <w:t>ตามพจนานุกรมฉบับราชบัณฑิตยสถาน พ.ศ.</w:t>
      </w:r>
      <w:r w:rsidRPr="001F0224">
        <w:rPr>
          <w:rFonts w:ascii="TH SarabunPSK" w:hAnsi="TH SarabunPSK" w:cs="TH SarabunPSK"/>
          <w:sz w:val="32"/>
          <w:szCs w:val="32"/>
        </w:rPr>
        <w:t>2542 (</w:t>
      </w:r>
      <w:r w:rsidRPr="001F0224">
        <w:rPr>
          <w:rFonts w:ascii="TH SarabunPSK" w:hAnsi="TH SarabunPSK" w:cs="TH SarabunPSK"/>
          <w:sz w:val="32"/>
          <w:szCs w:val="32"/>
          <w:cs/>
        </w:rPr>
        <w:t>ราชบัณฑิตยสถาน</w:t>
      </w:r>
      <w:r w:rsidRPr="001F0224">
        <w:rPr>
          <w:rFonts w:ascii="TH SarabunPSK" w:hAnsi="TH SarabunPSK" w:cs="TH SarabunPSK"/>
          <w:sz w:val="32"/>
          <w:szCs w:val="32"/>
        </w:rPr>
        <w:t xml:space="preserve">, 2542) </w:t>
      </w:r>
      <w:r w:rsidRPr="001F0224">
        <w:rPr>
          <w:rFonts w:ascii="TH SarabunPSK" w:hAnsi="TH SarabunPSK" w:cs="TH SarabunPSK"/>
          <w:sz w:val="32"/>
          <w:szCs w:val="32"/>
          <w:cs/>
        </w:rPr>
        <w:t>กล่าวไว้ว่า ความพึงพอใจ หมายถึง พอใจ ชอบใจ และหากแยกเป็นคำ พึง หมายถึง ควร ซึ่งเป็นคำช่วยกริยาอื่น  และ พอ หมายถึง เท่าที่ต้องการ เต็มความต้องการ ความพึงพอใจนั้นจึงเป็นทัศนคติเชิงนามธรรม ซึ่งไม่สามารถมองเห็นเป็นรูปร่างได้ การแสดงออกถึงความพึงพอใจนั้นค่อนข้างที่จะสลับซับซ้อน แต่อย่างไรก็ตาม ที่ผ่านมาได้มีการวัดความพึงพอใจโดยการวัดความคิดเห็นของบุคคล ซึ่งได้มีผู้กล่าวถึงความหมายของความพึงพอใจไว้ ดังนี้</w:t>
      </w:r>
    </w:p>
    <w:p w14:paraId="36F5F2EB" w14:textId="77777777" w:rsidR="00B16EFD" w:rsidRPr="001F0224" w:rsidRDefault="00FC1777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Oliver (2010) </w:t>
      </w:r>
      <w:r w:rsidRPr="001F0224">
        <w:rPr>
          <w:rFonts w:ascii="TH SarabunPSK" w:hAnsi="TH SarabunPSK" w:cs="TH SarabunPSK"/>
          <w:sz w:val="32"/>
          <w:szCs w:val="32"/>
          <w:cs/>
        </w:rPr>
        <w:t>ได้กล่าวถึง ความพึงพอใจ (</w:t>
      </w:r>
      <w:r w:rsidRPr="001F0224">
        <w:rPr>
          <w:rFonts w:ascii="TH SarabunPSK" w:hAnsi="TH SarabunPSK" w:cs="TH SarabunPSK"/>
          <w:sz w:val="32"/>
          <w:szCs w:val="32"/>
        </w:rPr>
        <w:t xml:space="preserve">Satisfaction) </w:t>
      </w:r>
      <w:r w:rsidRPr="001F0224">
        <w:rPr>
          <w:rFonts w:ascii="TH SarabunPSK" w:hAnsi="TH SarabunPSK" w:cs="TH SarabunPSK"/>
          <w:sz w:val="32"/>
          <w:szCs w:val="32"/>
          <w:cs/>
        </w:rPr>
        <w:t>ว่า เป็น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ความรู้สึกของลูกค้าที่แสดงออกมาเมื่อสินค้าหรือบริการเป็นไปตามการคาดหวังของลูกค้า และใช้ใน</w:t>
      </w:r>
      <w:r w:rsidRPr="001F0224">
        <w:rPr>
          <w:rFonts w:ascii="TH SarabunPSK" w:hAnsi="TH SarabunPSK" w:cs="TH SarabunPSK"/>
          <w:sz w:val="32"/>
          <w:szCs w:val="32"/>
        </w:rPr>
        <w:t xml:space="preserve"> 9 </w:t>
      </w:r>
      <w:r w:rsidRPr="001F0224">
        <w:rPr>
          <w:rFonts w:ascii="TH SarabunPSK" w:hAnsi="TH SarabunPSK" w:cs="TH SarabunPSK"/>
          <w:sz w:val="32"/>
          <w:szCs w:val="32"/>
          <w:cs/>
        </w:rPr>
        <w:t>การตัดสินว่าคุณลักษณะของสินค้าและบริการ หรือตัวสินค้าและบริการเองนั้น สามารถที่จะท</w:t>
      </w:r>
      <w:r w:rsidR="00E51B6A" w:rsidRPr="001F0224">
        <w:rPr>
          <w:rFonts w:ascii="TH SarabunPSK" w:hAnsi="TH SarabunPSK" w:cs="TH SarabunPSK"/>
          <w:sz w:val="32"/>
          <w:szCs w:val="32"/>
          <w:cs/>
        </w:rPr>
        <w:t>ำ</w:t>
      </w:r>
      <w:r w:rsidRPr="001F0224">
        <w:rPr>
          <w:rFonts w:ascii="TH SarabunPSK" w:hAnsi="TH SarabunPSK" w:cs="TH SarabunPSK"/>
          <w:sz w:val="32"/>
          <w:szCs w:val="32"/>
          <w:cs/>
        </w:rPr>
        <w:t>ให้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ลูกค้าพอใจได้ระดับใด ซึ่งรวมไปถึงระดับที่ต</w:t>
      </w:r>
      <w:r w:rsidR="00E51B6A" w:rsidRPr="001F0224">
        <w:rPr>
          <w:rFonts w:ascii="TH SarabunPSK" w:hAnsi="TH SarabunPSK" w:cs="TH SarabunPSK"/>
          <w:sz w:val="32"/>
          <w:szCs w:val="32"/>
          <w:cs/>
        </w:rPr>
        <w:t>่ำ</w:t>
      </w:r>
      <w:r w:rsidRPr="001F0224">
        <w:rPr>
          <w:rFonts w:ascii="TH SarabunPSK" w:hAnsi="TH SarabunPSK" w:cs="TH SarabunPSK"/>
          <w:sz w:val="32"/>
          <w:szCs w:val="32"/>
          <w:cs/>
        </w:rPr>
        <w:t>หรือสูงกว่าเป้าหมายที่วางไว้</w:t>
      </w:r>
    </w:p>
    <w:p w14:paraId="1475004F" w14:textId="77777777" w:rsidR="00B16EFD" w:rsidRPr="001F0224" w:rsidRDefault="00B16EFD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วรูม (</w:t>
      </w:r>
      <w:r w:rsidRPr="001F0224">
        <w:rPr>
          <w:rFonts w:ascii="TH SarabunPSK" w:hAnsi="TH SarabunPSK" w:cs="TH SarabunPSK"/>
          <w:sz w:val="32"/>
          <w:szCs w:val="32"/>
        </w:rPr>
        <w:t xml:space="preserve">1984) </w:t>
      </w:r>
      <w:r w:rsidRPr="001F0224">
        <w:rPr>
          <w:rFonts w:ascii="TH SarabunPSK" w:hAnsi="TH SarabunPSK" w:cs="TH SarabunPSK"/>
          <w:sz w:val="32"/>
          <w:szCs w:val="32"/>
          <w:cs/>
        </w:rPr>
        <w:t>กล่าวว่าทัศนคติและความพึงพอใจในสิ่งหนึ่งสามารถใช้แทนกันได้เพราะทั้งสองคำนี้จะหมายถึงผลที่ได้จากการที่บุคคลเข้าไปมีส่วนร่วมในสิ่งนั้น ทัศนคติด้านบวกจะแสดงให้เห็นสภาพความพึงพอใจนั้น และทัศนคติด้านลบจะแสดงให้เห้นสภาพความไม่พึงพอใจนั่นเอง</w:t>
      </w:r>
    </w:p>
    <w:p w14:paraId="67998F7E" w14:textId="77777777" w:rsidR="008A471E" w:rsidRPr="001F0224" w:rsidRDefault="008A471E" w:rsidP="003D61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6" w:name="_Hlk20002795"/>
      <w:r w:rsidRPr="001F0224">
        <w:rPr>
          <w:rFonts w:ascii="TH SarabunPSK" w:hAnsi="TH SarabunPSK" w:cs="TH SarabunPSK"/>
          <w:sz w:val="32"/>
          <w:szCs w:val="32"/>
          <w:cs/>
        </w:rPr>
        <w:t>วิมลสิทธิ์ หรยางกูร (</w:t>
      </w:r>
      <w:r w:rsidRPr="001F0224">
        <w:rPr>
          <w:rFonts w:ascii="TH SarabunPSK" w:hAnsi="TH SarabunPSK" w:cs="TH SarabunPSK"/>
          <w:sz w:val="32"/>
          <w:szCs w:val="32"/>
        </w:rPr>
        <w:t xml:space="preserve">2543) </w:t>
      </w:r>
      <w:r w:rsidRPr="001F0224">
        <w:rPr>
          <w:rFonts w:ascii="TH SarabunPSK" w:hAnsi="TH SarabunPSK" w:cs="TH SarabunPSK"/>
          <w:sz w:val="32"/>
          <w:szCs w:val="32"/>
          <w:cs/>
        </w:rPr>
        <w:t>ได้ให้ความหมายว่า ความพึงพอใจเป็นการให้ค่าความรู้สึกของคนที่เราสัมพันธ์กับระบบโลกทัศน์ที่เกี่ยวกับความหมายของสภาพแวดล้อม ค่าความรู้สึกของบุคคลที่มีต่อสภาพแวดล้อมที่แตกต่ากัน เช่น ความรู้สึก ดี-เลง พอใจ-ไม่พอใจ สนใจ-ไม่ส่วนใจ เป็นต้น</w:t>
      </w:r>
    </w:p>
    <w:p w14:paraId="0922C8D7" w14:textId="77777777" w:rsidR="00DF785B" w:rsidRPr="001F0224" w:rsidRDefault="00DF785B" w:rsidP="003D61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bookmarkEnd w:id="6"/>
    <w:p w14:paraId="167FA172" w14:textId="77777777" w:rsidR="00BF2EC4" w:rsidRPr="001F0224" w:rsidRDefault="00E16D19" w:rsidP="0097640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4</w:t>
      </w:r>
      <w:r w:rsidR="00BF2EC4" w:rsidRPr="001F0224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BF2EC4" w:rsidRPr="001F0224">
        <w:rPr>
          <w:rFonts w:ascii="TH SarabunPSK" w:hAnsi="TH SarabunPSK" w:cs="TH SarabunPSK"/>
          <w:b/>
          <w:bCs/>
          <w:sz w:val="36"/>
          <w:szCs w:val="36"/>
          <w:cs/>
        </w:rPr>
        <w:t>แนวคิดและทฤษฎีเกี่ยวกับการให้บริการ</w:t>
      </w:r>
      <w:r w:rsidR="00BF2EC4" w:rsidRPr="001F022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396154E0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การให้บริการ เป็นหน้าที่หลักสำคัญในการบริการงานในภาครัฐ โดยเฉพาะงานที่จะต้องมีการติดต่อสัมพันธ์กับประชาชนโดยตรง โดยหน่วยงานและเจ้าหน้าที่ผู้ให้บริการมีหน้าที่ในการส่งต่อการบริการ (</w:t>
      </w:r>
      <w:r w:rsidRPr="001F0224">
        <w:rPr>
          <w:rFonts w:ascii="TH SarabunPSK" w:hAnsi="TH SarabunPSK" w:cs="TH SarabunPSK"/>
          <w:sz w:val="32"/>
          <w:szCs w:val="32"/>
        </w:rPr>
        <w:t xml:space="preserve">Delivery Service) </w:t>
      </w:r>
      <w:r w:rsidRPr="001F0224">
        <w:rPr>
          <w:rFonts w:ascii="TH SarabunPSK" w:hAnsi="TH SarabunPSK" w:cs="TH SarabunPSK"/>
          <w:sz w:val="32"/>
          <w:szCs w:val="32"/>
          <w:cs/>
        </w:rPr>
        <w:t>ให้แก่ผู้รับบริการ กล่าวคือ คุณค่าประการแรกของการบริการงานรัฐกิจ</w:t>
      </w:r>
      <w:r w:rsidRPr="001F0224">
        <w:rPr>
          <w:rFonts w:ascii="TH SarabunPSK" w:hAnsi="TH SarabunPSK" w:cs="TH SarabunPSK"/>
          <w:spacing w:val="-8"/>
          <w:sz w:val="32"/>
          <w:szCs w:val="32"/>
          <w:cs/>
        </w:rPr>
        <w:t xml:space="preserve">ทั้งหมดคือ การปฏิบัติงานด้วยการให้บริการที่ก่อให้เกิดความพึงพอใจซึ่งมีลักษณะสำคัญ </w:t>
      </w:r>
      <w:r w:rsidRPr="001F0224">
        <w:rPr>
          <w:rFonts w:ascii="TH SarabunPSK" w:hAnsi="TH SarabunPSK" w:cs="TH SarabunPSK"/>
          <w:spacing w:val="-8"/>
          <w:sz w:val="32"/>
          <w:szCs w:val="32"/>
        </w:rPr>
        <w:t xml:space="preserve">5 </w:t>
      </w:r>
      <w:r w:rsidRPr="001F0224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ประการ คือ </w:t>
      </w:r>
    </w:p>
    <w:p w14:paraId="6601F3A2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การให้บริการอย่างเท่าเทียมกัน (</w:t>
      </w:r>
      <w:r w:rsidRPr="001F0224">
        <w:rPr>
          <w:rFonts w:ascii="TH SarabunPSK" w:hAnsi="TH SarabunPSK" w:cs="TH SarabunPSK"/>
          <w:sz w:val="32"/>
          <w:szCs w:val="32"/>
        </w:rPr>
        <w:t xml:space="preserve">Equivalent Service) </w:t>
      </w:r>
    </w:p>
    <w:p w14:paraId="73EC7B05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การให้บริการอย่างรวดเร็วทันเวลา (</w:t>
      </w:r>
      <w:r w:rsidRPr="001F0224">
        <w:rPr>
          <w:rFonts w:ascii="TH SarabunPSK" w:hAnsi="TH SarabunPSK" w:cs="TH SarabunPSK"/>
          <w:sz w:val="32"/>
          <w:szCs w:val="32"/>
        </w:rPr>
        <w:t xml:space="preserve">Timely Service) </w:t>
      </w:r>
    </w:p>
    <w:p w14:paraId="5238619B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การให้บริการอย่างเพียงพอ (</w:t>
      </w:r>
      <w:r w:rsidRPr="001F0224">
        <w:rPr>
          <w:rFonts w:ascii="TH SarabunPSK" w:hAnsi="TH SarabunPSK" w:cs="TH SarabunPSK"/>
          <w:sz w:val="32"/>
          <w:szCs w:val="32"/>
        </w:rPr>
        <w:t xml:space="preserve">Ample Service) </w:t>
      </w:r>
    </w:p>
    <w:p w14:paraId="58055BA3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การให้บริการอย่างต่อเนื่อง (</w:t>
      </w:r>
      <w:r w:rsidRPr="001F0224">
        <w:rPr>
          <w:rFonts w:ascii="TH SarabunPSK" w:hAnsi="TH SarabunPSK" w:cs="TH SarabunPSK"/>
          <w:sz w:val="32"/>
          <w:szCs w:val="32"/>
        </w:rPr>
        <w:t xml:space="preserve">Continuous Service) </w:t>
      </w:r>
    </w:p>
    <w:p w14:paraId="60995E5F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การให้บริการอย่างก้าวหน้า (</w:t>
      </w:r>
      <w:r w:rsidRPr="001F0224">
        <w:rPr>
          <w:rFonts w:ascii="TH SarabunPSK" w:hAnsi="TH SarabunPSK" w:cs="TH SarabunPSK"/>
          <w:sz w:val="32"/>
          <w:szCs w:val="32"/>
        </w:rPr>
        <w:t>Progressive Service) (John D. Millett, 1951)</w:t>
      </w:r>
    </w:p>
    <w:p w14:paraId="76C63A66" w14:textId="77777777" w:rsidR="00BF2EC4" w:rsidRPr="001F0224" w:rsidRDefault="00BF2EC4" w:rsidP="0097640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2DBB5DBB" w14:textId="77777777" w:rsidR="00BF2EC4" w:rsidRPr="001F0224" w:rsidRDefault="00BF2EC4" w:rsidP="0097640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022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ความหมายของการบริการ </w:t>
      </w:r>
    </w:p>
    <w:p w14:paraId="0807A062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ราชบัณฑิตสถาน (</w:t>
      </w:r>
      <w:r w:rsidRPr="001F0224">
        <w:rPr>
          <w:rFonts w:ascii="TH SarabunPSK" w:hAnsi="TH SarabunPSK" w:cs="TH SarabunPSK"/>
          <w:sz w:val="32"/>
          <w:szCs w:val="32"/>
        </w:rPr>
        <w:t xml:space="preserve">2530)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ได้ให้ความหมายของคำว่า </w:t>
      </w:r>
      <w:r w:rsidRPr="001F0224">
        <w:rPr>
          <w:rFonts w:ascii="TH SarabunPSK" w:hAnsi="TH SarabunPSK" w:cs="TH SarabunPSK"/>
          <w:sz w:val="32"/>
          <w:szCs w:val="32"/>
        </w:rPr>
        <w:t>“</w:t>
      </w:r>
      <w:r w:rsidRPr="001F0224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1F0224">
        <w:rPr>
          <w:rFonts w:ascii="TH SarabunPSK" w:hAnsi="TH SarabunPSK" w:cs="TH SarabunPSK"/>
          <w:sz w:val="32"/>
          <w:szCs w:val="32"/>
        </w:rPr>
        <w:t xml:space="preserve">”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ไว้ว่า ปฏิบัติรับใช้ให้ความสะดวกต่างๆ การบริการในภาษาอังกฤษคือ </w:t>
      </w:r>
      <w:r w:rsidRPr="001F0224">
        <w:rPr>
          <w:rFonts w:ascii="TH SarabunPSK" w:hAnsi="TH SarabunPSK" w:cs="TH SarabunPSK"/>
          <w:sz w:val="32"/>
          <w:szCs w:val="32"/>
        </w:rPr>
        <w:t xml:space="preserve">Service </w:t>
      </w:r>
      <w:r w:rsidRPr="001F0224">
        <w:rPr>
          <w:rFonts w:ascii="TH SarabunPSK" w:hAnsi="TH SarabunPSK" w:cs="TH SarabunPSK"/>
          <w:sz w:val="32"/>
          <w:szCs w:val="32"/>
          <w:cs/>
        </w:rPr>
        <w:t>หมายถึง การกระทำที่เป็นไปเพื่อให้ความช่วยเหลือเป็นประโยชน์ต่อผู้อื่นในลักษณะของการปฏิบัติด้วยความเอาใจใส่ ใกล้ชิด อบอุ่น มีไมตรีจิต ซึ่งอาจจะอธิบายความหมายจากแต่ละตัวอักษร (วีระพงษ์ เฉลิมจิระรัตน์</w:t>
      </w:r>
      <w:r w:rsidR="00DF785B" w:rsidRPr="001F0224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1F0224">
        <w:rPr>
          <w:rFonts w:ascii="TH SarabunPSK" w:hAnsi="TH SarabunPSK" w:cs="TH SarabunPSK"/>
          <w:sz w:val="32"/>
          <w:szCs w:val="32"/>
        </w:rPr>
        <w:t xml:space="preserve">2538)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ได้ดังนี้ </w:t>
      </w:r>
    </w:p>
    <w:p w14:paraId="27A09416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>1. S</w:t>
      </w:r>
      <w:r w:rsidRPr="001F0224">
        <w:rPr>
          <w:rFonts w:ascii="TH SarabunPSK" w:hAnsi="TH SarabunPSK" w:cs="TH SarabunPSK"/>
          <w:sz w:val="32"/>
          <w:szCs w:val="32"/>
        </w:rPr>
        <w:tab/>
        <w:t>Smile &amp; Sympathy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 ยิ้มแย้มแจ่มใสและเอาใจใส่ </w:t>
      </w:r>
    </w:p>
    <w:p w14:paraId="565DEA94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2. E    </w:t>
      </w:r>
      <w:r w:rsidRPr="001F0224">
        <w:rPr>
          <w:rFonts w:ascii="TH SarabunPSK" w:hAnsi="TH SarabunPSK" w:cs="TH SarabunPSK"/>
          <w:sz w:val="32"/>
          <w:szCs w:val="32"/>
        </w:rPr>
        <w:tab/>
        <w:t xml:space="preserve">Early Response &amp; Equity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เร็วไวรีบสนองอย่างมีความเสมอภาค </w:t>
      </w:r>
    </w:p>
    <w:p w14:paraId="6BFD20C1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>3. R</w:t>
      </w:r>
      <w:r w:rsidRPr="001F0224">
        <w:rPr>
          <w:rFonts w:ascii="TH SarabunPSK" w:hAnsi="TH SarabunPSK" w:cs="TH SarabunPSK"/>
          <w:sz w:val="32"/>
          <w:szCs w:val="32"/>
        </w:rPr>
        <w:tab/>
        <w:t xml:space="preserve">Responsibility &amp; Respectful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สำนึกรับผิดชอบและนับถือให้เกียรติลูกค้า </w:t>
      </w:r>
    </w:p>
    <w:p w14:paraId="68DE8904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4. V </w:t>
      </w:r>
      <w:r w:rsidRPr="001F0224">
        <w:rPr>
          <w:rFonts w:ascii="TH SarabunPSK" w:hAnsi="TH SarabunPSK" w:cs="TH SarabunPSK"/>
          <w:sz w:val="32"/>
          <w:szCs w:val="32"/>
        </w:rPr>
        <w:tab/>
        <w:t xml:space="preserve">Voluntary manner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มอบบริการด้วยใจสมัคร </w:t>
      </w:r>
    </w:p>
    <w:p w14:paraId="3C3B56DD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5. I </w:t>
      </w:r>
      <w:r w:rsidRPr="001F0224">
        <w:rPr>
          <w:rFonts w:ascii="TH SarabunPSK" w:hAnsi="TH SarabunPSK" w:cs="TH SarabunPSK"/>
          <w:sz w:val="32"/>
          <w:szCs w:val="32"/>
        </w:rPr>
        <w:tab/>
        <w:t xml:space="preserve">Image Enhancing &amp; Integrity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เพื่อเสริมภาพพจน์ขององค์การและเพื่อคุณธรรม ความสุจริต </w:t>
      </w:r>
    </w:p>
    <w:p w14:paraId="4B803227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6. C </w:t>
      </w:r>
      <w:r w:rsidRPr="001F0224">
        <w:rPr>
          <w:rFonts w:ascii="TH SarabunPSK" w:hAnsi="TH SarabunPSK" w:cs="TH SarabunPSK"/>
          <w:sz w:val="32"/>
          <w:szCs w:val="32"/>
        </w:rPr>
        <w:tab/>
        <w:t xml:space="preserve">Courtesy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เป็นมิตรเอื้อเฟื้อเอาใจใส่ </w:t>
      </w:r>
    </w:p>
    <w:p w14:paraId="1010E228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7. E </w:t>
      </w:r>
      <w:r w:rsidRPr="001F0224">
        <w:rPr>
          <w:rFonts w:ascii="TH SarabunPSK" w:hAnsi="TH SarabunPSK" w:cs="TH SarabunPSK"/>
          <w:sz w:val="32"/>
          <w:szCs w:val="32"/>
        </w:rPr>
        <w:tab/>
        <w:t xml:space="preserve">Enthusiasm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ว่องไวกระตือรือร้น </w:t>
      </w:r>
    </w:p>
    <w:p w14:paraId="72C0BFCA" w14:textId="77777777" w:rsidR="00BF2EC4" w:rsidRPr="001F0224" w:rsidRDefault="00BF2EC4" w:rsidP="0097640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สำหรับแนวคิดเกี่ยวกับการบริการหรือการให้บริการ ได้มีผู้ให้ความหมายไว้ดังนี้</w:t>
      </w:r>
    </w:p>
    <w:p w14:paraId="678AAF7A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Kotler (1994) </w:t>
      </w:r>
      <w:r w:rsidRPr="001F0224">
        <w:rPr>
          <w:rFonts w:ascii="TH SarabunPSK" w:hAnsi="TH SarabunPSK" w:cs="TH SarabunPSK"/>
          <w:sz w:val="32"/>
          <w:szCs w:val="32"/>
          <w:cs/>
        </w:rPr>
        <w:t>กล่าวว่า การบริการ หมายถึง กิจกรรมหรือปฏิบัติการใดๆ ที่กลุ่มบุคคลหนึ่งไม่สามารถนำเสนอให้อีกกลุ่มหนึ่ง ซึ่งเป็นสิ่งที่ไม่สามารถจับต้องได้และไม่ได้ส่งผลของความเป็นเจ้าของสิ่งใด ทั้งนี้การกระทำดังกล่าวอาจจะรวมหรือไม่รวมอยู่กับสินค้าที่มีตัวตนได้</w:t>
      </w:r>
    </w:p>
    <w:p w14:paraId="4E7AC857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กรอนรูส์ (</w:t>
      </w:r>
      <w:r w:rsidR="00DA7EC0" w:rsidRPr="001F0224">
        <w:rPr>
          <w:rFonts w:ascii="TH SarabunPSK" w:hAnsi="TH SarabunPSK" w:cs="TH SarabunPSK"/>
          <w:sz w:val="32"/>
          <w:szCs w:val="32"/>
          <w:cs/>
        </w:rPr>
        <w:t xml:space="preserve">อ้างถึงใน </w:t>
      </w:r>
      <w:r w:rsidRPr="001F0224">
        <w:rPr>
          <w:rFonts w:ascii="TH SarabunPSK" w:hAnsi="TH SarabunPSK" w:cs="TH SarabunPSK"/>
          <w:sz w:val="32"/>
          <w:szCs w:val="32"/>
          <w:cs/>
        </w:rPr>
        <w:t>สุนันท์ บุญวโรดม</w:t>
      </w:r>
      <w:r w:rsidRPr="001F0224">
        <w:rPr>
          <w:rFonts w:ascii="TH SarabunPSK" w:hAnsi="TH SarabunPSK" w:cs="TH SarabunPSK"/>
          <w:sz w:val="32"/>
          <w:szCs w:val="32"/>
        </w:rPr>
        <w:t xml:space="preserve">, 2543) </w:t>
      </w:r>
      <w:r w:rsidRPr="001F0224">
        <w:rPr>
          <w:rFonts w:ascii="TH SarabunPSK" w:hAnsi="TH SarabunPSK" w:cs="TH SarabunPSK"/>
          <w:sz w:val="32"/>
          <w:szCs w:val="32"/>
          <w:cs/>
        </w:rPr>
        <w:t>ได้ขยายความคำว่า บริการ หมายถึง กิจกรรมหนึ่งหรือกิจกรรมหลายอย่างที่มีลักษณะไม่มาก จับต้องไม่ได้ซึ่งโดยทั่วไปไม่จำเป็นต้องทุกกรณีที่</w:t>
      </w:r>
      <w:r w:rsidRPr="001F0224">
        <w:rPr>
          <w:rFonts w:ascii="TH SarabunPSK" w:hAnsi="TH SarabunPSK" w:cs="TH SarabunPSK"/>
          <w:sz w:val="32"/>
          <w:szCs w:val="32"/>
          <w:cs/>
        </w:rPr>
        <w:lastRenderedPageBreak/>
        <w:t>เกิดขึ้นจากการปฏิสัมพันธ์ระหว่างลูกค้ากับพนักงานบริการหรือลูกค้ากับบริษัทผลิตสินค้า หรือลูกค้ากับระบบของการให้บริการที่ได้จัดไว้เพื่อช่วยผ่อนคลายปัญหาของลูกค้า</w:t>
      </w:r>
    </w:p>
    <w:p w14:paraId="57649675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สุนันท์ บุญวโรดม (</w:t>
      </w:r>
      <w:r w:rsidRPr="001F0224">
        <w:rPr>
          <w:rFonts w:ascii="TH SarabunPSK" w:hAnsi="TH SarabunPSK" w:cs="TH SarabunPSK"/>
          <w:sz w:val="32"/>
          <w:szCs w:val="32"/>
        </w:rPr>
        <w:t xml:space="preserve">2543)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กล่าวว่า </w:t>
      </w:r>
      <w:r w:rsidRPr="001F0224">
        <w:rPr>
          <w:rFonts w:ascii="TH SarabunPSK" w:hAnsi="TH SarabunPSK" w:cs="TH SarabunPSK"/>
          <w:sz w:val="32"/>
          <w:szCs w:val="32"/>
        </w:rPr>
        <w:t>“</w:t>
      </w:r>
      <w:r w:rsidRPr="001F0224">
        <w:rPr>
          <w:rFonts w:ascii="TH SarabunPSK" w:hAnsi="TH SarabunPSK" w:cs="TH SarabunPSK"/>
          <w:sz w:val="32"/>
          <w:szCs w:val="32"/>
          <w:cs/>
        </w:rPr>
        <w:t>การบริการ</w:t>
      </w:r>
      <w:r w:rsidRPr="001F0224">
        <w:rPr>
          <w:rFonts w:ascii="TH SarabunPSK" w:hAnsi="TH SarabunPSK" w:cs="TH SarabunPSK"/>
          <w:sz w:val="32"/>
          <w:szCs w:val="32"/>
        </w:rPr>
        <w:t xml:space="preserve">” </w:t>
      </w:r>
      <w:r w:rsidRPr="001F0224">
        <w:rPr>
          <w:rFonts w:ascii="TH SarabunPSK" w:hAnsi="TH SarabunPSK" w:cs="TH SarabunPSK"/>
          <w:sz w:val="32"/>
          <w:szCs w:val="32"/>
          <w:cs/>
        </w:rPr>
        <w:t>หมายถึง กิจกรรมหนึ่งหรือชุดของ กิจกรรมหลายอย่างที่เกิดขึ้นจากการปฏิสัมพันธ์กับบุคคลหรืออุปกรณ์อย่างใดอย่างหนึ่ง ซึ่งทำให้ลูกค้าเกิดความพึงพอใจ</w:t>
      </w:r>
    </w:p>
    <w:p w14:paraId="48ECF313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สุดาดวง เรืองรุจิระ (</w:t>
      </w:r>
      <w:r w:rsidRPr="001F0224">
        <w:rPr>
          <w:rFonts w:ascii="TH SarabunPSK" w:hAnsi="TH SarabunPSK" w:cs="TH SarabunPSK"/>
          <w:sz w:val="32"/>
          <w:szCs w:val="32"/>
        </w:rPr>
        <w:t xml:space="preserve">2541 :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1F0224">
        <w:rPr>
          <w:rFonts w:ascii="TH SarabunPSK" w:hAnsi="TH SarabunPSK" w:cs="TH SarabunPSK"/>
          <w:sz w:val="32"/>
          <w:szCs w:val="32"/>
        </w:rPr>
        <w:t xml:space="preserve">116) </w:t>
      </w:r>
      <w:r w:rsidRPr="001F0224">
        <w:rPr>
          <w:rFonts w:ascii="TH SarabunPSK" w:hAnsi="TH SarabunPSK" w:cs="TH SarabunPSK"/>
          <w:sz w:val="32"/>
          <w:szCs w:val="32"/>
          <w:cs/>
        </w:rPr>
        <w:t>กล่าวว่า งานบริการ คือ งานที่ไม่มีตัวตนสัมผัสไม่ได้ แต่สามารถสร้างความพอใจในการตอบสนองความต้องการของผู้บริโภค หรือผู้ใช้ในตลาดธุรกิจได้</w:t>
      </w:r>
    </w:p>
    <w:p w14:paraId="4536014F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3DD12A2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0224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ความสำคัญของการบริการ</w:t>
      </w:r>
    </w:p>
    <w:p w14:paraId="1320B003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คอทเลอร์ (</w:t>
      </w:r>
      <w:r w:rsidRPr="001F0224">
        <w:rPr>
          <w:rFonts w:ascii="TH SarabunPSK" w:hAnsi="TH SarabunPSK" w:cs="TH SarabunPSK"/>
          <w:sz w:val="32"/>
          <w:szCs w:val="32"/>
        </w:rPr>
        <w:t xml:space="preserve">Kotler, 2000)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ได้กล่าวถึงการบริการว่าเป็นกิจกรรม ผลประโยชน์ หรือความพึงพอใจที่สนองความต้องการแก่ลูกค้า การบริการมีลักษณะสำคัญ </w:t>
      </w:r>
      <w:r w:rsidRPr="001F0224">
        <w:rPr>
          <w:rFonts w:ascii="TH SarabunPSK" w:hAnsi="TH SarabunPSK" w:cs="TH SarabunPSK"/>
          <w:sz w:val="32"/>
          <w:szCs w:val="32"/>
        </w:rPr>
        <w:t>4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 ประการ ได้แก่</w:t>
      </w:r>
    </w:p>
    <w:p w14:paraId="680D30CA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1. </w:t>
      </w:r>
      <w:r w:rsidRPr="001F0224">
        <w:rPr>
          <w:rFonts w:ascii="TH SarabunPSK" w:hAnsi="TH SarabunPSK" w:cs="TH SarabunPSK"/>
          <w:sz w:val="32"/>
          <w:szCs w:val="32"/>
          <w:cs/>
        </w:rPr>
        <w:t>ไม่สามารถจับต้องได้ (</w:t>
      </w:r>
      <w:r w:rsidRPr="001F0224">
        <w:rPr>
          <w:rFonts w:ascii="TH SarabunPSK" w:hAnsi="TH SarabunPSK" w:cs="TH SarabunPSK"/>
          <w:sz w:val="32"/>
          <w:szCs w:val="32"/>
        </w:rPr>
        <w:t xml:space="preserve">Intangibility)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บริการไม่สามารถจับต้องได้ ดังนั้น กิจการต้องหาหลักประกันที่แสดงถึงคุณภาพและประโยชน์จากการบริการ ได้แก่ </w:t>
      </w:r>
    </w:p>
    <w:p w14:paraId="5D159D15" w14:textId="77777777" w:rsidR="00BF2EC4" w:rsidRPr="001F0224" w:rsidRDefault="00BF2EC4" w:rsidP="0097640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1.1 </w:t>
      </w:r>
      <w:r w:rsidRPr="001F0224">
        <w:rPr>
          <w:rFonts w:ascii="TH SarabunPSK" w:hAnsi="TH SarabunPSK" w:cs="TH SarabunPSK"/>
          <w:sz w:val="32"/>
          <w:szCs w:val="32"/>
          <w:cs/>
        </w:rPr>
        <w:t>สถานที่ (</w:t>
      </w:r>
      <w:r w:rsidRPr="001F0224">
        <w:rPr>
          <w:rFonts w:ascii="TH SarabunPSK" w:hAnsi="TH SarabunPSK" w:cs="TH SarabunPSK"/>
          <w:sz w:val="32"/>
          <w:szCs w:val="32"/>
        </w:rPr>
        <w:t xml:space="preserve">Place) </w:t>
      </w:r>
      <w:r w:rsidRPr="001F0224">
        <w:rPr>
          <w:rFonts w:ascii="TH SarabunPSK" w:hAnsi="TH SarabunPSK" w:cs="TH SarabunPSK"/>
          <w:sz w:val="32"/>
          <w:szCs w:val="32"/>
          <w:cs/>
        </w:rPr>
        <w:t>ต้องสามารถสร้างความเชื่อมั่นและความสะดวกให้กับผู้มาติดต่อ</w:t>
      </w:r>
    </w:p>
    <w:p w14:paraId="21381775" w14:textId="77777777" w:rsidR="00BF2EC4" w:rsidRPr="001F0224" w:rsidRDefault="00BF2EC4" w:rsidP="0097640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1.2 </w:t>
      </w:r>
      <w:r w:rsidRPr="001F0224">
        <w:rPr>
          <w:rFonts w:ascii="TH SarabunPSK" w:hAnsi="TH SarabunPSK" w:cs="TH SarabunPSK"/>
          <w:sz w:val="32"/>
          <w:szCs w:val="32"/>
          <w:cs/>
        </w:rPr>
        <w:t>บุคคล (</w:t>
      </w:r>
      <w:r w:rsidRPr="001F0224">
        <w:rPr>
          <w:rFonts w:ascii="TH SarabunPSK" w:hAnsi="TH SarabunPSK" w:cs="TH SarabunPSK"/>
          <w:sz w:val="32"/>
          <w:szCs w:val="32"/>
        </w:rPr>
        <w:t xml:space="preserve">People) </w:t>
      </w:r>
      <w:r w:rsidRPr="001F0224">
        <w:rPr>
          <w:rFonts w:ascii="TH SarabunPSK" w:hAnsi="TH SarabunPSK" w:cs="TH SarabunPSK"/>
          <w:sz w:val="32"/>
          <w:szCs w:val="32"/>
          <w:cs/>
        </w:rPr>
        <w:t>พนักงานที่ให้บริการต้องแต่งกายเหมาะสม บุคลิกดี พูดจาดีเพื่อให้ลูกค้าเกิดความประทับใจและเกิดความเชื่อมั่นว่าบริการจะดีด้วย</w:t>
      </w:r>
    </w:p>
    <w:p w14:paraId="7FE89B66" w14:textId="77777777" w:rsidR="00BF2EC4" w:rsidRPr="001F0224" w:rsidRDefault="00BF2EC4" w:rsidP="0097640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1.3 </w:t>
      </w:r>
      <w:r w:rsidRPr="001F0224">
        <w:rPr>
          <w:rFonts w:ascii="TH SarabunPSK" w:hAnsi="TH SarabunPSK" w:cs="TH SarabunPSK"/>
          <w:sz w:val="32"/>
          <w:szCs w:val="32"/>
          <w:cs/>
        </w:rPr>
        <w:t>เครื่องมือ (</w:t>
      </w:r>
      <w:r w:rsidRPr="001F0224">
        <w:rPr>
          <w:rFonts w:ascii="TH SarabunPSK" w:hAnsi="TH SarabunPSK" w:cs="TH SarabunPSK"/>
          <w:sz w:val="32"/>
          <w:szCs w:val="32"/>
        </w:rPr>
        <w:t xml:space="preserve">Equipment) </w:t>
      </w:r>
      <w:r w:rsidRPr="001F0224">
        <w:rPr>
          <w:rFonts w:ascii="TH SarabunPSK" w:hAnsi="TH SarabunPSK" w:cs="TH SarabunPSK"/>
          <w:sz w:val="32"/>
          <w:szCs w:val="32"/>
          <w:cs/>
        </w:rPr>
        <w:t>เครื่องมือ อุปกรณ์ที่เกี่ยวข้องการการบริการต้องมีประสิทธิภาพให้บริการได้อย่างรวดเร็ว และลูกค้ามีความพึงพอใจ</w:t>
      </w:r>
    </w:p>
    <w:p w14:paraId="199E853A" w14:textId="77777777" w:rsidR="00BF2EC4" w:rsidRPr="001F0224" w:rsidRDefault="00BF2EC4" w:rsidP="0097640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1.4 </w:t>
      </w:r>
      <w:r w:rsidRPr="001F0224">
        <w:rPr>
          <w:rFonts w:ascii="TH SarabunPSK" w:hAnsi="TH SarabunPSK" w:cs="TH SarabunPSK"/>
          <w:sz w:val="32"/>
          <w:szCs w:val="32"/>
          <w:cs/>
        </w:rPr>
        <w:t>วัสดุสื่อสาร (</w:t>
      </w:r>
      <w:r w:rsidRPr="001F0224">
        <w:rPr>
          <w:rFonts w:ascii="TH SarabunPSK" w:hAnsi="TH SarabunPSK" w:cs="TH SarabunPSK"/>
          <w:sz w:val="32"/>
          <w:szCs w:val="32"/>
        </w:rPr>
        <w:t xml:space="preserve">Communication material) </w:t>
      </w:r>
      <w:r w:rsidRPr="001F0224">
        <w:rPr>
          <w:rFonts w:ascii="TH SarabunPSK" w:hAnsi="TH SarabunPSK" w:cs="TH SarabunPSK"/>
          <w:sz w:val="32"/>
          <w:szCs w:val="32"/>
          <w:cs/>
        </w:rPr>
        <w:t>สื่อโฆษณา และเอกสารเพื่อการ โฆษณาต่างๆ ต้องสอดคล้องกับลักษณะของการบริการที่เสนอต่อลูกค้า และสอดคล้องกับลักษณะของลูกค้าด้วย</w:t>
      </w:r>
    </w:p>
    <w:p w14:paraId="7169CE92" w14:textId="77777777" w:rsidR="00BF2EC4" w:rsidRPr="001F0224" w:rsidRDefault="00BF2EC4" w:rsidP="0097640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>1.5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 สัญลักษณ์ (</w:t>
      </w:r>
      <w:r w:rsidRPr="001F0224">
        <w:rPr>
          <w:rFonts w:ascii="TH SarabunPSK" w:hAnsi="TH SarabunPSK" w:cs="TH SarabunPSK"/>
          <w:sz w:val="32"/>
          <w:szCs w:val="32"/>
        </w:rPr>
        <w:t xml:space="preserve">Symbols) </w:t>
      </w:r>
      <w:r w:rsidRPr="001F0224">
        <w:rPr>
          <w:rFonts w:ascii="TH SarabunPSK" w:hAnsi="TH SarabunPSK" w:cs="TH SarabunPSK"/>
          <w:sz w:val="32"/>
          <w:szCs w:val="32"/>
          <w:cs/>
        </w:rPr>
        <w:t>ชื่อ หรือ เครื่องหมาย ตราสินค้าที่ใช้ในการบริการต้องสื่อความหมายได้ชัดเจน ผู้บริโภคเรียกได้ถูกต้อง</w:t>
      </w:r>
    </w:p>
    <w:p w14:paraId="0326A257" w14:textId="77777777" w:rsidR="00BF2EC4" w:rsidRPr="001F0224" w:rsidRDefault="00BF2EC4" w:rsidP="0097640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1.6 </w:t>
      </w:r>
      <w:r w:rsidRPr="001F0224">
        <w:rPr>
          <w:rFonts w:ascii="TH SarabunPSK" w:hAnsi="TH SarabunPSK" w:cs="TH SarabunPSK"/>
          <w:sz w:val="32"/>
          <w:szCs w:val="32"/>
          <w:cs/>
        </w:rPr>
        <w:t>ราคา (</w:t>
      </w:r>
      <w:r w:rsidRPr="001F0224">
        <w:rPr>
          <w:rFonts w:ascii="TH SarabunPSK" w:hAnsi="TH SarabunPSK" w:cs="TH SarabunPSK"/>
          <w:sz w:val="32"/>
          <w:szCs w:val="32"/>
        </w:rPr>
        <w:t xml:space="preserve">Price) </w:t>
      </w:r>
      <w:r w:rsidRPr="001F0224">
        <w:rPr>
          <w:rFonts w:ascii="TH SarabunPSK" w:hAnsi="TH SarabunPSK" w:cs="TH SarabunPSK"/>
          <w:sz w:val="32"/>
          <w:szCs w:val="32"/>
          <w:cs/>
        </w:rPr>
        <w:t>การกำหนดราคาควรเหมาะสมกับระดับการให้บริการ และง่ายต่อการจำแนกระดับบริการที่แตกต่าง</w:t>
      </w:r>
    </w:p>
    <w:p w14:paraId="7C2E9B46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2. </w:t>
      </w:r>
      <w:r w:rsidRPr="001F0224">
        <w:rPr>
          <w:rFonts w:ascii="TH SarabunPSK" w:hAnsi="TH SarabunPSK" w:cs="TH SarabunPSK"/>
          <w:sz w:val="32"/>
          <w:szCs w:val="32"/>
          <w:cs/>
        </w:rPr>
        <w:t>ไม่สามารถแบ่งแยกการให้บริการ (</w:t>
      </w:r>
      <w:r w:rsidRPr="001F0224">
        <w:rPr>
          <w:rFonts w:ascii="TH SarabunPSK" w:hAnsi="TH SarabunPSK" w:cs="TH SarabunPSK"/>
          <w:sz w:val="32"/>
          <w:szCs w:val="32"/>
        </w:rPr>
        <w:t xml:space="preserve">Inseparability) </w:t>
      </w:r>
      <w:r w:rsidRPr="001F0224">
        <w:rPr>
          <w:rFonts w:ascii="TH SarabunPSK" w:hAnsi="TH SarabunPSK" w:cs="TH SarabunPSK"/>
          <w:sz w:val="32"/>
          <w:szCs w:val="32"/>
          <w:cs/>
        </w:rPr>
        <w:t>การให้บริการเป็นทั้งการผลิตและการบริโภคในขณะเดียวกัน ผู้ขายแต่ละรายจะมีลักษณะเฉพาะตัวหรือเอกลักษณ์ที่ไม่สามารถให้คนอื่นบริการแทนได้ เพราะต้องผลิตและบริโภคในเวลาเดียวกัน ทำให้การบริการลูกค้านั้นมีข้อจำกัดในเรื่องเวลา</w:t>
      </w:r>
    </w:p>
    <w:p w14:paraId="2307CB10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3. </w:t>
      </w:r>
      <w:r w:rsidRPr="001F0224">
        <w:rPr>
          <w:rFonts w:ascii="TH SarabunPSK" w:hAnsi="TH SarabunPSK" w:cs="TH SarabunPSK"/>
          <w:sz w:val="32"/>
          <w:szCs w:val="32"/>
          <w:cs/>
        </w:rPr>
        <w:t>ไม่แน่นอน (</w:t>
      </w:r>
      <w:r w:rsidRPr="001F0224">
        <w:rPr>
          <w:rFonts w:ascii="TH SarabunPSK" w:hAnsi="TH SarabunPSK" w:cs="TH SarabunPSK"/>
          <w:sz w:val="32"/>
          <w:szCs w:val="32"/>
        </w:rPr>
        <w:t xml:space="preserve">Variability) </w:t>
      </w:r>
      <w:r w:rsidRPr="001F0224">
        <w:rPr>
          <w:rFonts w:ascii="TH SarabunPSK" w:hAnsi="TH SarabunPSK" w:cs="TH SarabunPSK"/>
          <w:sz w:val="32"/>
          <w:szCs w:val="32"/>
          <w:cs/>
        </w:rPr>
        <w:t>ลักษณะของการบริการไม่แน่นอน ขึ้นอยู่กับว่าผู้ให้บริการจะเป็นใคร จะให้บริการเมื่อใด ที่ไหน อย่างไร</w:t>
      </w:r>
    </w:p>
    <w:p w14:paraId="7D05EE50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1F0224">
        <w:rPr>
          <w:rFonts w:ascii="TH SarabunPSK" w:hAnsi="TH SarabunPSK" w:cs="TH SarabunPSK"/>
          <w:sz w:val="32"/>
          <w:szCs w:val="32"/>
          <w:cs/>
        </w:rPr>
        <w:t>ไม่สามารถเก็บไว้ได้ (</w:t>
      </w:r>
      <w:r w:rsidRPr="001F0224">
        <w:rPr>
          <w:rFonts w:ascii="TH SarabunPSK" w:hAnsi="TH SarabunPSK" w:cs="TH SarabunPSK"/>
          <w:sz w:val="32"/>
          <w:szCs w:val="32"/>
        </w:rPr>
        <w:t xml:space="preserve">Perishability) </w:t>
      </w:r>
      <w:r w:rsidRPr="001F0224">
        <w:rPr>
          <w:rFonts w:ascii="TH SarabunPSK" w:hAnsi="TH SarabunPSK" w:cs="TH SarabunPSK"/>
          <w:sz w:val="32"/>
          <w:szCs w:val="32"/>
          <w:cs/>
        </w:rPr>
        <w:t>บริการไม่สามารถเก็บไว้ได้เหมือนสินค้าอื่นๆ ดังนั้น ถ้าลักษณะความต้องการไม่แน่นอนจะทำให้เกิดปัญหาหรือบริการไม่ทัน หรือ ไม่มีลูกค้าได้</w:t>
      </w:r>
    </w:p>
    <w:p w14:paraId="67947A88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นอกจากนี้ คอทเลอร์ (</w:t>
      </w:r>
      <w:r w:rsidRPr="001F0224">
        <w:rPr>
          <w:rFonts w:ascii="TH SarabunPSK" w:hAnsi="TH SarabunPSK" w:cs="TH SarabunPSK"/>
          <w:sz w:val="32"/>
          <w:szCs w:val="32"/>
        </w:rPr>
        <w:t xml:space="preserve">Kotler, 2000)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ยังได้อธิบายถึงงานที่สำคัญของการบริการมี </w:t>
      </w:r>
      <w:r w:rsidRPr="001F0224">
        <w:rPr>
          <w:rFonts w:ascii="TH SarabunPSK" w:hAnsi="TH SarabunPSK" w:cs="TH SarabunPSK"/>
          <w:sz w:val="32"/>
          <w:szCs w:val="32"/>
        </w:rPr>
        <w:t>3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 ประการ ได้แก่</w:t>
      </w:r>
    </w:p>
    <w:p w14:paraId="462D9CD5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1. </w:t>
      </w:r>
      <w:r w:rsidRPr="001F0224">
        <w:rPr>
          <w:rFonts w:ascii="TH SarabunPSK" w:hAnsi="TH SarabunPSK" w:cs="TH SarabunPSK"/>
          <w:sz w:val="32"/>
          <w:szCs w:val="32"/>
          <w:cs/>
        </w:rPr>
        <w:t>การบริหารความแตกต่างจากคู่แข่ง (</w:t>
      </w:r>
      <w:r w:rsidRPr="001F0224">
        <w:rPr>
          <w:rFonts w:ascii="TH SarabunPSK" w:hAnsi="TH SarabunPSK" w:cs="TH SarabunPSK"/>
          <w:sz w:val="32"/>
          <w:szCs w:val="32"/>
        </w:rPr>
        <w:t xml:space="preserve">Managing competitive differentiation) </w:t>
      </w:r>
      <w:r w:rsidRPr="001F0224">
        <w:rPr>
          <w:rFonts w:ascii="TH SarabunPSK" w:hAnsi="TH SarabunPSK" w:cs="TH SarabunPSK"/>
          <w:sz w:val="32"/>
          <w:szCs w:val="32"/>
          <w:cs/>
        </w:rPr>
        <w:t>งานการตลาดของผู้ให้บริการ ข้อสำคัญคือ จะต้องทำให้ผลิตภัณฑ์แตกต่างจากคู่แข่ง แม้จะเป็นการยากในการสร้างบริการให้เห็นถึงความแตกต่าง แต่สามารถทำได้ด้วยคุณภาพการบริการ (</w:t>
      </w:r>
      <w:r w:rsidRPr="001F0224">
        <w:rPr>
          <w:rFonts w:ascii="TH SarabunPSK" w:hAnsi="TH SarabunPSK" w:cs="TH SarabunPSK"/>
          <w:sz w:val="32"/>
          <w:szCs w:val="32"/>
        </w:rPr>
        <w:t xml:space="preserve">Service quality) </w:t>
      </w:r>
      <w:r w:rsidRPr="001F0224">
        <w:rPr>
          <w:rFonts w:ascii="TH SarabunPSK" w:hAnsi="TH SarabunPSK" w:cs="TH SarabunPSK"/>
          <w:sz w:val="32"/>
          <w:szCs w:val="32"/>
          <w:cs/>
        </w:rPr>
        <w:t>และอีกสิ่งหนึ่งที่สำคัญคือ การรักษาระดับการให้บริการที่เหนือกว่าคู่แข่ง โดยต้องเสนอคุณภาพการบริการตามที่ลูกค้าได้คาดหวังไว้ ผู้ให้บริการต้องทำการวิจัยเพื่อให้ทราบถึงสิ่งที่ลูกค้าต้องการ(</w:t>
      </w:r>
      <w:r w:rsidRPr="001F0224">
        <w:rPr>
          <w:rFonts w:ascii="TH SarabunPSK" w:hAnsi="TH SarabunPSK" w:cs="TH SarabunPSK"/>
          <w:sz w:val="32"/>
          <w:szCs w:val="32"/>
        </w:rPr>
        <w:t xml:space="preserve">What)  </w:t>
      </w:r>
      <w:r w:rsidRPr="001F0224">
        <w:rPr>
          <w:rFonts w:ascii="TH SarabunPSK" w:hAnsi="TH SarabunPSK" w:cs="TH SarabunPSK"/>
          <w:sz w:val="32"/>
          <w:szCs w:val="32"/>
          <w:cs/>
        </w:rPr>
        <w:t>ช่วงเวลาที่ลูกค้าต้องการ(</w:t>
      </w:r>
      <w:r w:rsidRPr="001F0224">
        <w:rPr>
          <w:rFonts w:ascii="TH SarabunPSK" w:hAnsi="TH SarabunPSK" w:cs="TH SarabunPSK"/>
          <w:sz w:val="32"/>
          <w:szCs w:val="32"/>
        </w:rPr>
        <w:t xml:space="preserve">When)  </w:t>
      </w:r>
      <w:r w:rsidRPr="001F0224">
        <w:rPr>
          <w:rFonts w:ascii="TH SarabunPSK" w:hAnsi="TH SarabunPSK" w:cs="TH SarabunPSK"/>
          <w:sz w:val="32"/>
          <w:szCs w:val="32"/>
          <w:cs/>
        </w:rPr>
        <w:t>สถานที่ที่ลูกค้าต้องการ(</w:t>
      </w:r>
      <w:r w:rsidRPr="001F0224">
        <w:rPr>
          <w:rFonts w:ascii="TH SarabunPSK" w:hAnsi="TH SarabunPSK" w:cs="TH SarabunPSK"/>
          <w:sz w:val="32"/>
          <w:szCs w:val="32"/>
        </w:rPr>
        <w:t xml:space="preserve">Where) </w:t>
      </w:r>
      <w:r w:rsidRPr="001F0224">
        <w:rPr>
          <w:rFonts w:ascii="TH SarabunPSK" w:hAnsi="TH SarabunPSK" w:cs="TH SarabunPSK"/>
          <w:sz w:val="32"/>
          <w:szCs w:val="32"/>
          <w:cs/>
        </w:rPr>
        <w:t>และรูปแบบการบริการที่ต้องการ (</w:t>
      </w:r>
      <w:r w:rsidRPr="001F0224">
        <w:rPr>
          <w:rFonts w:ascii="TH SarabunPSK" w:hAnsi="TH SarabunPSK" w:cs="TH SarabunPSK"/>
          <w:sz w:val="32"/>
          <w:szCs w:val="32"/>
        </w:rPr>
        <w:t xml:space="preserve">How) </w:t>
      </w:r>
      <w:r w:rsidRPr="001F0224">
        <w:rPr>
          <w:rFonts w:ascii="TH SarabunPSK" w:hAnsi="TH SarabunPSK" w:cs="TH SarabunPSK"/>
          <w:sz w:val="32"/>
          <w:szCs w:val="32"/>
          <w:cs/>
        </w:rPr>
        <w:t>การวิจัยตลาดจะทำให้ทราบถึงเกณฑ์พิจารณาคุณภาพของการให้บริการ ดังนั้นการสร้างความแตกต่างจากคู่แข่งมีรายละเอียด ดังนี้</w:t>
      </w:r>
    </w:p>
    <w:p w14:paraId="5EE660A8" w14:textId="77777777" w:rsidR="00BF2EC4" w:rsidRPr="001F0224" w:rsidRDefault="00BF2EC4" w:rsidP="0097640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1.1 </w:t>
      </w:r>
      <w:r w:rsidRPr="001F0224">
        <w:rPr>
          <w:rFonts w:ascii="TH SarabunPSK" w:hAnsi="TH SarabunPSK" w:cs="TH SarabunPSK"/>
          <w:sz w:val="32"/>
          <w:szCs w:val="32"/>
          <w:cs/>
        </w:rPr>
        <w:t>บริการที่เสนอ (</w:t>
      </w:r>
      <w:r w:rsidRPr="001F0224">
        <w:rPr>
          <w:rFonts w:ascii="TH SarabunPSK" w:hAnsi="TH SarabunPSK" w:cs="TH SarabunPSK"/>
          <w:sz w:val="32"/>
          <w:szCs w:val="32"/>
        </w:rPr>
        <w:t xml:space="preserve">Offer)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โดยพิจารณาจากความคาดหวังของลูกค้าซึ่งมีอยู่ </w:t>
      </w:r>
      <w:r w:rsidRPr="001F0224">
        <w:rPr>
          <w:rFonts w:ascii="TH SarabunPSK" w:hAnsi="TH SarabunPSK" w:cs="TH SarabunPSK"/>
          <w:sz w:val="32"/>
          <w:szCs w:val="32"/>
        </w:rPr>
        <w:t>2</w:t>
      </w:r>
      <w:r w:rsidRPr="001F0224">
        <w:rPr>
          <w:rFonts w:ascii="TH SarabunPSK" w:hAnsi="TH SarabunPSK" w:cs="TH SarabunPSK"/>
          <w:sz w:val="32"/>
          <w:szCs w:val="32"/>
          <w:cs/>
        </w:rPr>
        <w:t>ประการ</w:t>
      </w:r>
      <w:r w:rsidR="00E16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คือ </w:t>
      </w:r>
    </w:p>
    <w:p w14:paraId="4716FF99" w14:textId="77777777" w:rsidR="00BF2EC4" w:rsidRPr="001F0224" w:rsidRDefault="00BF2EC4" w:rsidP="0097640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1) </w:t>
      </w:r>
      <w:r w:rsidRPr="001F0224">
        <w:rPr>
          <w:rFonts w:ascii="TH SarabunPSK" w:hAnsi="TH SarabunPSK" w:cs="TH SarabunPSK"/>
          <w:sz w:val="32"/>
          <w:szCs w:val="32"/>
          <w:cs/>
        </w:rPr>
        <w:t>การให้บริการพื้นฐานเป็นชุด (</w:t>
      </w:r>
      <w:r w:rsidRPr="001F0224">
        <w:rPr>
          <w:rFonts w:ascii="TH SarabunPSK" w:hAnsi="TH SarabunPSK" w:cs="TH SarabunPSK"/>
          <w:sz w:val="32"/>
          <w:szCs w:val="32"/>
        </w:rPr>
        <w:t xml:space="preserve">Primary service package) </w:t>
      </w:r>
      <w:r w:rsidRPr="001F0224">
        <w:rPr>
          <w:rFonts w:ascii="TH SarabunPSK" w:hAnsi="TH SarabunPSK" w:cs="TH SarabunPSK"/>
          <w:sz w:val="32"/>
          <w:szCs w:val="32"/>
          <w:cs/>
        </w:rPr>
        <w:t>ได้แก่ สิ่งที่ลูกค้าหวังว่าจะได้รับจากกิจการ เช่น สถาบันการศึกษา ลูกค้าคาดหวังว่าจะมีการเรียนการสอนที่ดี อาจารย์ผู้สอนมีความรู้ความสามารถ เป็นต้น</w:t>
      </w:r>
    </w:p>
    <w:p w14:paraId="58586001" w14:textId="77777777" w:rsidR="00BF2EC4" w:rsidRPr="001F0224" w:rsidRDefault="00BF2EC4" w:rsidP="0097640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>2)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 ลักษณะการให้บริการเสริม (</w:t>
      </w:r>
      <w:r w:rsidRPr="001F0224">
        <w:rPr>
          <w:rFonts w:ascii="TH SarabunPSK" w:hAnsi="TH SarabunPSK" w:cs="TH SarabunPSK"/>
          <w:sz w:val="32"/>
          <w:szCs w:val="32"/>
        </w:rPr>
        <w:t xml:space="preserve">Secondary service features)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ได้แก่ บริการที่เพิ่มเติมนอกจากบริการพื้นฐานที่จัดไว้ให้แล้ว เช่น สถาบันการศึกษามีชมรมส่งเสริมทักษะด้านต่างๆ ให้แก่นักศึกษา มีทุนการศึกษา เป็นต้น </w:t>
      </w:r>
    </w:p>
    <w:p w14:paraId="5167F4E2" w14:textId="77777777" w:rsidR="00BF2EC4" w:rsidRPr="001F0224" w:rsidRDefault="00BF2EC4" w:rsidP="0097640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1.2 </w:t>
      </w:r>
      <w:r w:rsidRPr="001F0224">
        <w:rPr>
          <w:rFonts w:ascii="TH SarabunPSK" w:hAnsi="TH SarabunPSK" w:cs="TH SarabunPSK"/>
          <w:sz w:val="32"/>
          <w:szCs w:val="32"/>
          <w:cs/>
        </w:rPr>
        <w:t>การส่งมอบบริการ (</w:t>
      </w:r>
      <w:r w:rsidRPr="001F0224">
        <w:rPr>
          <w:rFonts w:ascii="TH SarabunPSK" w:hAnsi="TH SarabunPSK" w:cs="TH SarabunPSK"/>
          <w:sz w:val="32"/>
          <w:szCs w:val="32"/>
        </w:rPr>
        <w:t xml:space="preserve">Delivery) </w:t>
      </w:r>
      <w:r w:rsidRPr="001F0224">
        <w:rPr>
          <w:rFonts w:ascii="TH SarabunPSK" w:hAnsi="TH SarabunPSK" w:cs="TH SarabunPSK"/>
          <w:sz w:val="32"/>
          <w:szCs w:val="32"/>
          <w:cs/>
        </w:rPr>
        <w:t>การส่งมอบบริการที่มีคุณภาพสม่ำเสมอได้เหนือกว่าคู่แข่งโดยการตอบสนองความคาดหวังด้านคุณภาพการให้บริการ ซึ่งความคาดหวังของลูกค้านั้นเกิดจากประสบการณ์ในอดีต ลูกค้าจะเลือกรับบริการโดยถือเกณฑ์ภายหลังจากการใช้บริการแล้ว โดยการเปรียบเทียบบริการที่รับรู้กับบริการที่คาดหวัง ถ้าบริการที่รับรู้ต่ำกว่าบริการที่คาดหวัง ลูกค้าจะไม่สนใจ ถ้าบริการที่รับรู้สูงกว่าบริการที่คาดหวัง ลูกค้าจะใช้บริการอีก</w:t>
      </w:r>
    </w:p>
    <w:p w14:paraId="1C2A58DF" w14:textId="77777777" w:rsidR="00BF2EC4" w:rsidRPr="001F0224" w:rsidRDefault="00BF2EC4" w:rsidP="0097640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1.3 </w:t>
      </w:r>
      <w:r w:rsidRPr="001F0224">
        <w:rPr>
          <w:rFonts w:ascii="TH SarabunPSK" w:hAnsi="TH SarabunPSK" w:cs="TH SarabunPSK"/>
          <w:sz w:val="32"/>
          <w:szCs w:val="32"/>
          <w:cs/>
        </w:rPr>
        <w:t>ภาพลักษณ์ (</w:t>
      </w:r>
      <w:r w:rsidRPr="001F0224">
        <w:rPr>
          <w:rFonts w:ascii="TH SarabunPSK" w:hAnsi="TH SarabunPSK" w:cs="TH SarabunPSK"/>
          <w:sz w:val="32"/>
          <w:szCs w:val="32"/>
        </w:rPr>
        <w:t xml:space="preserve">Image) </w:t>
      </w:r>
      <w:r w:rsidRPr="001F0224">
        <w:rPr>
          <w:rFonts w:ascii="TH SarabunPSK" w:hAnsi="TH SarabunPSK" w:cs="TH SarabunPSK"/>
          <w:sz w:val="32"/>
          <w:szCs w:val="32"/>
          <w:cs/>
        </w:rPr>
        <w:t>การสร้างภาพลักษณ์สำหรับบริษัทที่ให้บริการโดยอาศัยสัญลักษณ์ (</w:t>
      </w:r>
      <w:r w:rsidRPr="001F0224">
        <w:rPr>
          <w:rFonts w:ascii="TH SarabunPSK" w:hAnsi="TH SarabunPSK" w:cs="TH SarabunPSK"/>
          <w:sz w:val="32"/>
          <w:szCs w:val="32"/>
        </w:rPr>
        <w:t xml:space="preserve">Symbols) </w:t>
      </w:r>
      <w:r w:rsidRPr="001F0224">
        <w:rPr>
          <w:rFonts w:ascii="TH SarabunPSK" w:hAnsi="TH SarabunPSK" w:cs="TH SarabunPSK"/>
          <w:sz w:val="32"/>
          <w:szCs w:val="32"/>
          <w:cs/>
        </w:rPr>
        <w:t>ตราสินค้า (</w:t>
      </w:r>
      <w:r w:rsidRPr="001F0224">
        <w:rPr>
          <w:rFonts w:ascii="TH SarabunPSK" w:hAnsi="TH SarabunPSK" w:cs="TH SarabunPSK"/>
          <w:sz w:val="32"/>
          <w:szCs w:val="32"/>
        </w:rPr>
        <w:t xml:space="preserve">Brand) </w:t>
      </w:r>
      <w:r w:rsidRPr="001F0224">
        <w:rPr>
          <w:rFonts w:ascii="TH SarabunPSK" w:hAnsi="TH SarabunPSK" w:cs="TH SarabunPSK"/>
          <w:sz w:val="32"/>
          <w:szCs w:val="32"/>
          <w:cs/>
        </w:rPr>
        <w:t>โดยอาศัยเครื่องมือการโฆษณา การประชาสัมพันธ์ และการสื่อสารทางการตลาดช่องทางอื่นๆ</w:t>
      </w:r>
    </w:p>
    <w:p w14:paraId="1FA02387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2. </w:t>
      </w:r>
      <w:r w:rsidRPr="001F0224">
        <w:rPr>
          <w:rFonts w:ascii="TH SarabunPSK" w:hAnsi="TH SarabunPSK" w:cs="TH SarabunPSK"/>
          <w:sz w:val="32"/>
          <w:szCs w:val="32"/>
          <w:cs/>
        </w:rPr>
        <w:t>การบริหารคุณภาพการให้บริการ (</w:t>
      </w:r>
      <w:r w:rsidRPr="001F0224">
        <w:rPr>
          <w:rFonts w:ascii="TH SarabunPSK" w:hAnsi="TH SarabunPSK" w:cs="TH SarabunPSK"/>
          <w:sz w:val="32"/>
          <w:szCs w:val="32"/>
        </w:rPr>
        <w:t xml:space="preserve">Managing service quality) </w:t>
      </w:r>
      <w:r w:rsidRPr="001F0224">
        <w:rPr>
          <w:rFonts w:ascii="TH SarabunPSK" w:hAnsi="TH SarabunPSK" w:cs="TH SarabunPSK"/>
          <w:sz w:val="32"/>
          <w:szCs w:val="32"/>
          <w:cs/>
        </w:rPr>
        <w:t>เป็นการเปรียบเทียบบริการที่คาดหวังกับบริการที่ได้รับ ถ้าบริการที่รับรู้ต่ำกว่าบริการที่คาดหวังลูกค้าจะรู้สึกว่าบริการ</w:t>
      </w:r>
      <w:r w:rsidRPr="001F0224">
        <w:rPr>
          <w:rFonts w:ascii="TH SarabunPSK" w:hAnsi="TH SarabunPSK" w:cs="TH SarabunPSK"/>
          <w:sz w:val="32"/>
          <w:szCs w:val="32"/>
          <w:cs/>
        </w:rPr>
        <w:lastRenderedPageBreak/>
        <w:t>ไม่ได้คุณภาพ แต่ถ้าบริการที่ได้รับสูงกว่าความคาดหวัง ลูกค้าจะรู้สึกว่าบริการที่ได้รับมีคุณภาพ ซึ่งคุณภาพการบริการก็จะได้มาตรฐาน ดังนั้น การกำหนดคุณภาพของบริการที่สำคัญ ได้แก่</w:t>
      </w:r>
    </w:p>
    <w:p w14:paraId="5D7FB494" w14:textId="77777777" w:rsidR="00BF2EC4" w:rsidRPr="001F0224" w:rsidRDefault="00BF2EC4" w:rsidP="0097640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2.1 </w:t>
      </w:r>
      <w:r w:rsidRPr="001F0224">
        <w:rPr>
          <w:rFonts w:ascii="TH SarabunPSK" w:hAnsi="TH SarabunPSK" w:cs="TH SarabunPSK"/>
          <w:sz w:val="32"/>
          <w:szCs w:val="32"/>
          <w:cs/>
        </w:rPr>
        <w:t>ความน่าเชื่อถือ (</w:t>
      </w:r>
      <w:r w:rsidRPr="001F0224">
        <w:rPr>
          <w:rFonts w:ascii="TH SarabunPSK" w:hAnsi="TH SarabunPSK" w:cs="TH SarabunPSK"/>
          <w:sz w:val="32"/>
          <w:szCs w:val="32"/>
        </w:rPr>
        <w:t xml:space="preserve">Reliability) </w:t>
      </w:r>
      <w:r w:rsidRPr="001F0224">
        <w:rPr>
          <w:rFonts w:ascii="TH SarabunPSK" w:hAnsi="TH SarabunPSK" w:cs="TH SarabunPSK"/>
          <w:sz w:val="32"/>
          <w:szCs w:val="32"/>
          <w:cs/>
        </w:rPr>
        <w:t>ความสามารถในการบริการนั้นต้องทำให้มั่นใจว่าจะได้รับบริการที่ถูกต้องแน่นอน</w:t>
      </w:r>
    </w:p>
    <w:p w14:paraId="073F76FF" w14:textId="77777777" w:rsidR="00BF2EC4" w:rsidRPr="001F0224" w:rsidRDefault="00BF2EC4" w:rsidP="0097640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2.2 </w:t>
      </w:r>
      <w:r w:rsidRPr="001F0224">
        <w:rPr>
          <w:rFonts w:ascii="TH SarabunPSK" w:hAnsi="TH SarabunPSK" w:cs="TH SarabunPSK"/>
          <w:sz w:val="32"/>
          <w:szCs w:val="32"/>
          <w:cs/>
        </w:rPr>
        <w:t>ความเต็มใจและความพร้อม (</w:t>
      </w:r>
      <w:r w:rsidRPr="001F0224">
        <w:rPr>
          <w:rFonts w:ascii="TH SarabunPSK" w:hAnsi="TH SarabunPSK" w:cs="TH SarabunPSK"/>
          <w:sz w:val="32"/>
          <w:szCs w:val="32"/>
        </w:rPr>
        <w:t xml:space="preserve">Responsiveness) </w:t>
      </w:r>
      <w:r w:rsidRPr="001F0224">
        <w:rPr>
          <w:rFonts w:ascii="TH SarabunPSK" w:hAnsi="TH SarabunPSK" w:cs="TH SarabunPSK"/>
          <w:sz w:val="32"/>
          <w:szCs w:val="32"/>
          <w:cs/>
        </w:rPr>
        <w:t>ความเต็มใจที่จะช่วยเหลือลูกค้าและเตรียมความพร้อมในการให้บริการ</w:t>
      </w:r>
    </w:p>
    <w:p w14:paraId="28C4D753" w14:textId="77777777" w:rsidR="00BF2EC4" w:rsidRPr="001F0224" w:rsidRDefault="00BF2EC4" w:rsidP="0097640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2.3 </w:t>
      </w:r>
      <w:r w:rsidRPr="001F0224">
        <w:rPr>
          <w:rFonts w:ascii="TH SarabunPSK" w:hAnsi="TH SarabunPSK" w:cs="TH SarabunPSK"/>
          <w:sz w:val="32"/>
          <w:szCs w:val="32"/>
          <w:cs/>
        </w:rPr>
        <w:t>การรับประกัน (</w:t>
      </w:r>
      <w:r w:rsidRPr="001F0224">
        <w:rPr>
          <w:rFonts w:ascii="TH SarabunPSK" w:hAnsi="TH SarabunPSK" w:cs="TH SarabunPSK"/>
          <w:sz w:val="32"/>
          <w:szCs w:val="32"/>
        </w:rPr>
        <w:t xml:space="preserve">Assurance) </w:t>
      </w:r>
      <w:r w:rsidRPr="001F0224">
        <w:rPr>
          <w:rFonts w:ascii="TH SarabunPSK" w:hAnsi="TH SarabunPSK" w:cs="TH SarabunPSK"/>
          <w:sz w:val="32"/>
          <w:szCs w:val="32"/>
          <w:cs/>
        </w:rPr>
        <w:t>ความรู้และความสุภาพของผู้ให้บริการ และความสามารถในการถ่ายทอด ความเชื่อถือ และความเชื่อมั่น</w:t>
      </w:r>
    </w:p>
    <w:p w14:paraId="228557F5" w14:textId="77777777" w:rsidR="00BF2EC4" w:rsidRPr="001F0224" w:rsidRDefault="00BF2EC4" w:rsidP="009764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2.4 </w:t>
      </w:r>
      <w:r w:rsidRPr="001F0224">
        <w:rPr>
          <w:rFonts w:ascii="TH SarabunPSK" w:hAnsi="TH SarabunPSK" w:cs="TH SarabunPSK"/>
          <w:sz w:val="32"/>
          <w:szCs w:val="32"/>
          <w:cs/>
        </w:rPr>
        <w:t>การเอาใจใส่ (</w:t>
      </w:r>
      <w:r w:rsidRPr="001F0224">
        <w:rPr>
          <w:rFonts w:ascii="TH SarabunPSK" w:hAnsi="TH SarabunPSK" w:cs="TH SarabunPSK"/>
          <w:sz w:val="32"/>
          <w:szCs w:val="32"/>
        </w:rPr>
        <w:t>Empathy)</w:t>
      </w:r>
      <w:r w:rsidR="0086098A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การจัดหาดูแลเอาใจใส่เฉพาะรายให้กับลูกค้า</w:t>
      </w:r>
    </w:p>
    <w:p w14:paraId="708C0C72" w14:textId="77777777" w:rsidR="00BF2EC4" w:rsidRPr="001F0224" w:rsidRDefault="00BF2EC4" w:rsidP="00976406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2.5 </w:t>
      </w:r>
      <w:r w:rsidRPr="001F0224">
        <w:rPr>
          <w:rFonts w:ascii="TH SarabunPSK" w:hAnsi="TH SarabunPSK" w:cs="TH SarabunPSK"/>
          <w:sz w:val="32"/>
          <w:szCs w:val="32"/>
          <w:cs/>
        </w:rPr>
        <w:t>การสัมผัสได้ (</w:t>
      </w:r>
      <w:r w:rsidRPr="001F0224">
        <w:rPr>
          <w:rFonts w:ascii="TH SarabunPSK" w:hAnsi="TH SarabunPSK" w:cs="TH SarabunPSK"/>
          <w:sz w:val="32"/>
          <w:szCs w:val="32"/>
        </w:rPr>
        <w:t xml:space="preserve">Tangibles) </w:t>
      </w:r>
      <w:r w:rsidRPr="001F0224">
        <w:rPr>
          <w:rFonts w:ascii="TH SarabunPSK" w:hAnsi="TH SarabunPSK" w:cs="TH SarabunPSK"/>
          <w:sz w:val="32"/>
          <w:szCs w:val="32"/>
          <w:cs/>
        </w:rPr>
        <w:t>มีสิ่งอำนวยความสะดวกทางวัตถุ เครื่องมือ บุคลากร อุปกรณ์ วัสดุทางการสื่อสาร</w:t>
      </w:r>
    </w:p>
    <w:p w14:paraId="47C66554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3. </w:t>
      </w:r>
      <w:r w:rsidRPr="001F0224">
        <w:rPr>
          <w:rFonts w:ascii="TH SarabunPSK" w:hAnsi="TH SarabunPSK" w:cs="TH SarabunPSK"/>
          <w:sz w:val="32"/>
          <w:szCs w:val="32"/>
          <w:cs/>
        </w:rPr>
        <w:t>การบริหารประสิทธิภาพการให้บริการ</w:t>
      </w:r>
      <w:r w:rsidR="0086098A" w:rsidRPr="001F02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(</w:t>
      </w:r>
      <w:r w:rsidRPr="001F0224">
        <w:rPr>
          <w:rFonts w:ascii="TH SarabunPSK" w:hAnsi="TH SarabunPSK" w:cs="TH SarabunPSK"/>
          <w:sz w:val="32"/>
          <w:szCs w:val="32"/>
        </w:rPr>
        <w:t>Managing productivity)</w:t>
      </w:r>
      <w:r w:rsidR="0086098A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ในการเพิ่มประสิทธิภาพการให้บริการ สามารถทำได้ </w:t>
      </w:r>
      <w:r w:rsidRPr="001F0224">
        <w:rPr>
          <w:rFonts w:ascii="TH SarabunPSK" w:hAnsi="TH SarabunPSK" w:cs="TH SarabunPSK"/>
          <w:sz w:val="32"/>
          <w:szCs w:val="32"/>
        </w:rPr>
        <w:t>7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 วิธี ดังนี้</w:t>
      </w:r>
    </w:p>
    <w:p w14:paraId="212A215B" w14:textId="77777777" w:rsidR="00BF2EC4" w:rsidRPr="001F0224" w:rsidRDefault="00BF2EC4" w:rsidP="009764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3.1 </w:t>
      </w:r>
      <w:r w:rsidRPr="001F0224">
        <w:rPr>
          <w:rFonts w:ascii="TH SarabunPSK" w:hAnsi="TH SarabunPSK" w:cs="TH SarabunPSK"/>
          <w:sz w:val="32"/>
          <w:szCs w:val="32"/>
          <w:cs/>
        </w:rPr>
        <w:t>การให้พนักงานทำงานมากขึ้น หรือมีความชำนาญสูงขึ้น โดยจ่ายค่าจ้างเท่าเดิม</w:t>
      </w:r>
    </w:p>
    <w:p w14:paraId="684E71BA" w14:textId="77777777" w:rsidR="00BF2EC4" w:rsidRPr="001F0224" w:rsidRDefault="00BF2EC4" w:rsidP="009764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3.2 </w:t>
      </w:r>
      <w:r w:rsidRPr="001F0224">
        <w:rPr>
          <w:rFonts w:ascii="TH SarabunPSK" w:hAnsi="TH SarabunPSK" w:cs="TH SarabunPSK"/>
          <w:sz w:val="32"/>
          <w:szCs w:val="32"/>
          <w:cs/>
        </w:rPr>
        <w:t>เพิ่มปริมาณการให้บริการ โดยยอมสูญเสียคุณภาพบางอย่างลง</w:t>
      </w:r>
    </w:p>
    <w:p w14:paraId="246DEC53" w14:textId="77777777" w:rsidR="00BF2EC4" w:rsidRPr="00E16D19" w:rsidRDefault="00BF2EC4" w:rsidP="00976406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3.3 </w:t>
      </w:r>
      <w:r w:rsidRPr="00E16D19">
        <w:rPr>
          <w:rFonts w:ascii="TH SarabunPSK" w:hAnsi="TH SarabunPSK" w:cs="TH SarabunPSK"/>
          <w:spacing w:val="-10"/>
          <w:sz w:val="32"/>
          <w:szCs w:val="32"/>
          <w:cs/>
        </w:rPr>
        <w:t>เปลี่ยนบริการให้เป็นแบบอุตสาหกรรมโดยเพิ่มเครื่องมือเข้ามาช่วยสร้างมาตรฐาน</w:t>
      </w:r>
    </w:p>
    <w:p w14:paraId="280FFA61" w14:textId="77777777" w:rsidR="00BF2EC4" w:rsidRPr="001F0224" w:rsidRDefault="00BF2EC4" w:rsidP="009764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3.4 </w:t>
      </w:r>
      <w:r w:rsidRPr="001F0224">
        <w:rPr>
          <w:rFonts w:ascii="TH SarabunPSK" w:hAnsi="TH SarabunPSK" w:cs="TH SarabunPSK"/>
          <w:sz w:val="32"/>
          <w:szCs w:val="32"/>
          <w:cs/>
        </w:rPr>
        <w:t>การให้บริการที่ไปลดการใช้บริการ หรือสินค้าอื่นๆ</w:t>
      </w:r>
    </w:p>
    <w:p w14:paraId="080526FF" w14:textId="77777777" w:rsidR="00BF2EC4" w:rsidRPr="001F0224" w:rsidRDefault="00BF2EC4" w:rsidP="009764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3.5 </w:t>
      </w:r>
      <w:r w:rsidRPr="001F0224">
        <w:rPr>
          <w:rFonts w:ascii="TH SarabunPSK" w:hAnsi="TH SarabunPSK" w:cs="TH SarabunPSK"/>
          <w:sz w:val="32"/>
          <w:szCs w:val="32"/>
          <w:cs/>
        </w:rPr>
        <w:t>การออกแบบบริการให้มีประสิทธิภาพเพิ่มมากขึ้น</w:t>
      </w:r>
    </w:p>
    <w:p w14:paraId="48B5AA40" w14:textId="77777777" w:rsidR="00BF2EC4" w:rsidRPr="001F0224" w:rsidRDefault="00BF2EC4" w:rsidP="009764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3.6 </w:t>
      </w:r>
      <w:r w:rsidRPr="001F0224">
        <w:rPr>
          <w:rFonts w:ascii="TH SarabunPSK" w:hAnsi="TH SarabunPSK" w:cs="TH SarabunPSK"/>
          <w:sz w:val="32"/>
          <w:szCs w:val="32"/>
          <w:cs/>
        </w:rPr>
        <w:t>การให้สิ่งจูงใจลูกค้าให้ใช้แรงงานของเขาแทนแรงงานบริษัท</w:t>
      </w:r>
    </w:p>
    <w:p w14:paraId="7C513A21" w14:textId="77777777" w:rsidR="00BF2EC4" w:rsidRPr="001F0224" w:rsidRDefault="00BF2EC4" w:rsidP="009764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3.7 </w:t>
      </w:r>
      <w:r w:rsidRPr="001F0224">
        <w:rPr>
          <w:rFonts w:ascii="TH SarabunPSK" w:hAnsi="TH SarabunPSK" w:cs="TH SarabunPSK"/>
          <w:sz w:val="32"/>
          <w:szCs w:val="32"/>
          <w:cs/>
        </w:rPr>
        <w:t>การนำเทคโนโลยีมาใช้ในการบริการให้ดีขึ้น</w:t>
      </w:r>
    </w:p>
    <w:p w14:paraId="532FFEDF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35186A7" w14:textId="77777777" w:rsidR="00B0623B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เทพศักดิ์ บุณยรัตพันธุ์ (</w:t>
      </w:r>
      <w:r w:rsidRPr="001F0224">
        <w:rPr>
          <w:rFonts w:ascii="TH SarabunPSK" w:hAnsi="TH SarabunPSK" w:cs="TH SarabunPSK"/>
          <w:sz w:val="32"/>
          <w:szCs w:val="32"/>
        </w:rPr>
        <w:t xml:space="preserve">2536) </w:t>
      </w:r>
      <w:r w:rsidRPr="001F0224">
        <w:rPr>
          <w:rFonts w:ascii="TH SarabunPSK" w:hAnsi="TH SarabunPSK" w:cs="TH SarabunPSK"/>
          <w:sz w:val="32"/>
          <w:szCs w:val="32"/>
          <w:cs/>
        </w:rPr>
        <w:t>กล่าวว่า</w:t>
      </w:r>
      <w:r w:rsidR="00B079B7" w:rsidRPr="001F02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การบริการประชาชนมีองค์ประกอบที่สำคัญ </w:t>
      </w:r>
      <w:r w:rsidRPr="001F0224">
        <w:rPr>
          <w:rFonts w:ascii="TH SarabunPSK" w:hAnsi="TH SarabunPSK" w:cs="TH SarabunPSK"/>
          <w:sz w:val="32"/>
          <w:szCs w:val="32"/>
        </w:rPr>
        <w:t>6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 ประการ  </w:t>
      </w:r>
      <w:r w:rsidR="00B0623B" w:rsidRPr="001F0224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</w:p>
    <w:p w14:paraId="19A7A61D" w14:textId="77777777" w:rsidR="00B0623B" w:rsidRPr="001F0224" w:rsidRDefault="00BF2EC4" w:rsidP="00B0623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1. </w:t>
      </w:r>
      <w:r w:rsidRPr="001F0224">
        <w:rPr>
          <w:rFonts w:ascii="TH SarabunPSK" w:hAnsi="TH SarabunPSK" w:cs="TH SarabunPSK"/>
          <w:sz w:val="32"/>
          <w:szCs w:val="32"/>
          <w:cs/>
        </w:rPr>
        <w:t>สถานที่และบุคคลที่ให้บริการ</w:t>
      </w:r>
      <w:r w:rsidR="00B0623B" w:rsidRPr="001F0224">
        <w:rPr>
          <w:rFonts w:ascii="TH SarabunPSK" w:hAnsi="TH SarabunPSK" w:cs="TH SarabunPSK"/>
          <w:sz w:val="32"/>
          <w:szCs w:val="32"/>
        </w:rPr>
        <w:t xml:space="preserve"> </w:t>
      </w:r>
    </w:p>
    <w:p w14:paraId="4F9C5A4F" w14:textId="77777777" w:rsidR="00B0623B" w:rsidRPr="001F0224" w:rsidRDefault="00BF2EC4" w:rsidP="00B0623B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2. </w:t>
      </w:r>
      <w:r w:rsidRPr="001F0224">
        <w:rPr>
          <w:rFonts w:ascii="TH SarabunPSK" w:hAnsi="TH SarabunPSK" w:cs="TH SarabunPSK"/>
          <w:sz w:val="32"/>
          <w:szCs w:val="32"/>
          <w:cs/>
        </w:rPr>
        <w:t>ปัจจัยนำเข้าหรือทรัพยากร</w:t>
      </w:r>
      <w:r w:rsidR="00B0623B" w:rsidRPr="001F0224">
        <w:rPr>
          <w:rFonts w:ascii="TH SarabunPSK" w:hAnsi="TH SarabunPSK" w:cs="TH SarabunPSK"/>
          <w:sz w:val="32"/>
          <w:szCs w:val="32"/>
        </w:rPr>
        <w:t xml:space="preserve"> </w:t>
      </w:r>
    </w:p>
    <w:p w14:paraId="3C41763F" w14:textId="77777777" w:rsidR="00B0623B" w:rsidRPr="001F0224" w:rsidRDefault="00BF2EC4" w:rsidP="00B0623B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3. </w:t>
      </w:r>
      <w:r w:rsidRPr="001F0224">
        <w:rPr>
          <w:rFonts w:ascii="TH SarabunPSK" w:hAnsi="TH SarabunPSK" w:cs="TH SarabunPSK"/>
          <w:sz w:val="32"/>
          <w:szCs w:val="32"/>
          <w:cs/>
        </w:rPr>
        <w:t>กระบวนการและกิจกรรม</w:t>
      </w:r>
      <w:r w:rsidR="00B0623B" w:rsidRPr="001F0224">
        <w:rPr>
          <w:rFonts w:ascii="TH SarabunPSK" w:hAnsi="TH SarabunPSK" w:cs="TH SarabunPSK"/>
          <w:sz w:val="32"/>
          <w:szCs w:val="32"/>
        </w:rPr>
        <w:t xml:space="preserve"> </w:t>
      </w:r>
    </w:p>
    <w:p w14:paraId="366217CB" w14:textId="77777777" w:rsidR="00B0623B" w:rsidRPr="001F0224" w:rsidRDefault="00BF2EC4" w:rsidP="00B0623B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4. </w:t>
      </w:r>
      <w:r w:rsidRPr="001F0224">
        <w:rPr>
          <w:rFonts w:ascii="TH SarabunPSK" w:hAnsi="TH SarabunPSK" w:cs="TH SarabunPSK"/>
          <w:sz w:val="32"/>
          <w:szCs w:val="32"/>
          <w:cs/>
        </w:rPr>
        <w:t>ผลผลิตหรือตัวบริการ</w:t>
      </w:r>
      <w:r w:rsidR="00B0623B" w:rsidRPr="001F0224">
        <w:rPr>
          <w:rFonts w:ascii="TH SarabunPSK" w:hAnsi="TH SarabunPSK" w:cs="TH SarabunPSK"/>
          <w:sz w:val="32"/>
          <w:szCs w:val="32"/>
        </w:rPr>
        <w:t xml:space="preserve"> </w:t>
      </w:r>
    </w:p>
    <w:p w14:paraId="6C379678" w14:textId="77777777" w:rsidR="00B0623B" w:rsidRPr="001F0224" w:rsidRDefault="00BF2EC4" w:rsidP="00B0623B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5. </w:t>
      </w:r>
      <w:r w:rsidRPr="001F0224">
        <w:rPr>
          <w:rFonts w:ascii="TH SarabunPSK" w:hAnsi="TH SarabunPSK" w:cs="TH SarabunPSK"/>
          <w:sz w:val="32"/>
          <w:szCs w:val="32"/>
          <w:cs/>
        </w:rPr>
        <w:t>ช่องทางการให้บริการ</w:t>
      </w:r>
      <w:r w:rsidR="00B0623B" w:rsidRPr="001F0224">
        <w:rPr>
          <w:rFonts w:ascii="TH SarabunPSK" w:hAnsi="TH SarabunPSK" w:cs="TH SarabunPSK"/>
          <w:sz w:val="32"/>
          <w:szCs w:val="32"/>
        </w:rPr>
        <w:t xml:space="preserve"> </w:t>
      </w:r>
    </w:p>
    <w:p w14:paraId="2B945DA0" w14:textId="77777777" w:rsidR="00BF2EC4" w:rsidRPr="001F0224" w:rsidRDefault="00BF2EC4" w:rsidP="00B0623B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6. </w:t>
      </w:r>
      <w:r w:rsidRPr="001F0224">
        <w:rPr>
          <w:rFonts w:ascii="TH SarabunPSK" w:hAnsi="TH SarabunPSK" w:cs="TH SarabunPSK"/>
          <w:sz w:val="32"/>
          <w:szCs w:val="32"/>
          <w:cs/>
        </w:rPr>
        <w:t>ผลกระทบที่มีต่อผู้รับบริการ</w:t>
      </w:r>
    </w:p>
    <w:p w14:paraId="75D8897B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จากแนวคิดการบริการข้างต้นแสดงว่า การสร้างความพึงพอใจแก่ลูกค้านั้นคือเป้าหมายของการบริการ และการจะวัดเป้าหมายนั้นจะต้องวัดความพึงพอใจของผู้รับบริการ หน่วยงานให้บริการต้องมีความสามารถในการตอบสนองความต้องการของผู้รับบริการ</w:t>
      </w:r>
    </w:p>
    <w:p w14:paraId="0F1F2308" w14:textId="77777777" w:rsidR="00BF2EC4" w:rsidRPr="001F0224" w:rsidRDefault="00BF2EC4" w:rsidP="00976406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388F9A63" w14:textId="77777777" w:rsidR="00BF2EC4" w:rsidRPr="001F0224" w:rsidRDefault="00BF2EC4" w:rsidP="0097640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0224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การปฏิบัติในการให้บริการ</w:t>
      </w:r>
    </w:p>
    <w:p w14:paraId="78228F71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 xml:space="preserve">ทางกาย </w:t>
      </w:r>
      <w:r w:rsidRPr="001F0224">
        <w:rPr>
          <w:rFonts w:ascii="TH SarabunPSK" w:hAnsi="TH SarabunPSK" w:cs="TH SarabunPSK"/>
          <w:sz w:val="32"/>
          <w:szCs w:val="32"/>
        </w:rPr>
        <w:t>: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 ต้องดูแลสุขภาพร่างกายให้แข็งแรงสดชื่นด้วยอาการกระปรี้กระเปร่า ไม่ง่วงเหงาหาวนอน เซื่องซึม มีลักษณะทะมัดทะแมง กระฉับกระเฉง กระชุ่มกระชวน หน้าตาสดใส หวีผมเรียบร้อย ไม่ปล่อยผมรุงรังหรือหัวยุ่งเป็นกระเซิง การแต่งกายเรียบร้อย ยิ้ม ไหว้ หรือทักทายเหมาะสม กิริยาสุภาพ เป็นคุณสมบัติขั้นพื้นฐาน นอกจากนั้นต้องวางตัวเป็นมิตร เปิดเผย จริงใจ สนองความต้องการของผู้รับบริการอย่างกระตือรือร้น แสดงความเต็มใจที่จะให้บริการ</w:t>
      </w:r>
    </w:p>
    <w:p w14:paraId="60E5ED31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 xml:space="preserve">ทางวาจา </w:t>
      </w:r>
      <w:r w:rsidRPr="001F0224">
        <w:rPr>
          <w:rFonts w:ascii="TH SarabunPSK" w:hAnsi="TH SarabunPSK" w:cs="TH SarabunPSK"/>
          <w:sz w:val="32"/>
          <w:szCs w:val="32"/>
        </w:rPr>
        <w:t>: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 ต้องใช้ถ้อยคาชวนฟัง น้ำเสียงไพเราะชัดเจน พูดมีหางเสียง มีคำขานรับเหมาะสม กล่าวต้อนรับและสอบถามว่าจะให้ช่วยบริการอย่างไร พูดแต่น้อยฟังให้มาก ไม่พูดแทรก ไม่กล่าวคำตำหนิ อาจพูดทวนย้ำสิ่งที่มีผู้มาติดต่อต้องการให้เขาฟังเพื่อความเข้าใจตรงกัน พูดให้เกิดประโยชน์ต่อผู้รับบริการ ไม่พูดมากจนเกินจริง พูดเพื่อความสบายใจของผู้รับบริการและใช้ถ้อยคำเหมาะสม</w:t>
      </w:r>
    </w:p>
    <w:p w14:paraId="6FC9567A" w14:textId="77777777" w:rsidR="00BF2EC4" w:rsidRPr="001F0224" w:rsidRDefault="00BF2EC4" w:rsidP="009764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ทางใจ</w:t>
      </w: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ต้องทำจิตใจให้เบิกบานแจ่มใสยินดีที่จะต้อนรับไม่รู้สึกขุ่นเคืองที่จะต้องรับหน้าหรือพบปะกับคนแปลกหน้าที่ไม่คุ้นเคยกันมาก่อนแต่มาเรียกร้องต้องการนั่นต้องการนี่ไม่ปล่อยให้จิตใจหม่นหมองใจลอยขาดสมาธิในการทำงานเศร้าซึมเบื่อหน่ายหรือเซ็ง</w:t>
      </w:r>
    </w:p>
    <w:p w14:paraId="1A0772D2" w14:textId="77777777" w:rsidR="00BF2EC4" w:rsidRPr="001F0224" w:rsidRDefault="00BF2EC4" w:rsidP="009764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2ACC965E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0224">
        <w:rPr>
          <w:rFonts w:ascii="TH SarabunPSK" w:hAnsi="TH SarabunPSK" w:cs="TH SarabunPSK"/>
          <w:b/>
          <w:bCs/>
          <w:sz w:val="32"/>
          <w:szCs w:val="32"/>
          <w:cs/>
        </w:rPr>
        <w:t>คุณภาพการให้บริการ</w:t>
      </w:r>
    </w:p>
    <w:p w14:paraId="05B150D8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ศิริวรรณ เสรีรัตน์และคณะ (</w:t>
      </w:r>
      <w:r w:rsidRPr="001F0224">
        <w:rPr>
          <w:rFonts w:ascii="TH SarabunPSK" w:hAnsi="TH SarabunPSK" w:cs="TH SarabunPSK"/>
          <w:sz w:val="32"/>
          <w:szCs w:val="32"/>
        </w:rPr>
        <w:t>25</w:t>
      </w:r>
      <w:r w:rsidR="00596A3D" w:rsidRPr="001F0224">
        <w:rPr>
          <w:rFonts w:ascii="TH SarabunPSK" w:hAnsi="TH SarabunPSK" w:cs="TH SarabunPSK"/>
          <w:sz w:val="32"/>
          <w:szCs w:val="32"/>
        </w:rPr>
        <w:t>46</w:t>
      </w:r>
      <w:r w:rsidR="0026413F" w:rsidRPr="001F0224">
        <w:rPr>
          <w:rFonts w:ascii="TH SarabunPSK" w:hAnsi="TH SarabunPSK" w:cs="TH SarabunPSK"/>
          <w:sz w:val="32"/>
          <w:szCs w:val="32"/>
        </w:rPr>
        <w:t>)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กล่าวว่าคุณภาพของการให้บริการ จะมีลักษณะ ดังนี้ </w:t>
      </w:r>
    </w:p>
    <w:p w14:paraId="7E7726E3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1. </w:t>
      </w:r>
      <w:r w:rsidRPr="001F0224">
        <w:rPr>
          <w:rFonts w:ascii="TH SarabunPSK" w:hAnsi="TH SarabunPSK" w:cs="TH SarabunPSK"/>
          <w:sz w:val="32"/>
          <w:szCs w:val="32"/>
          <w:cs/>
        </w:rPr>
        <w:t>การเข้าถึงลูกค้า (</w:t>
      </w:r>
      <w:r w:rsidRPr="001F0224">
        <w:rPr>
          <w:rFonts w:ascii="TH SarabunPSK" w:hAnsi="TH SarabunPSK" w:cs="TH SarabunPSK"/>
          <w:sz w:val="32"/>
          <w:szCs w:val="32"/>
        </w:rPr>
        <w:t xml:space="preserve">Access) </w:t>
      </w:r>
      <w:r w:rsidRPr="001F0224">
        <w:rPr>
          <w:rFonts w:ascii="TH SarabunPSK" w:hAnsi="TH SarabunPSK" w:cs="TH SarabunPSK"/>
          <w:sz w:val="32"/>
          <w:szCs w:val="32"/>
          <w:cs/>
        </w:rPr>
        <w:t>บริการที่ให้ลูกค้าต้องอำนวยความสะดวกในด้านเวลา สถานที่</w:t>
      </w:r>
      <w:r w:rsidRPr="001F0224">
        <w:rPr>
          <w:rFonts w:ascii="TH SarabunPSK" w:hAnsi="TH SarabunPSK" w:cs="TH SarabunPSK"/>
          <w:spacing w:val="-10"/>
          <w:sz w:val="32"/>
          <w:szCs w:val="32"/>
          <w:cs/>
        </w:rPr>
        <w:t xml:space="preserve">แก่ลูกค้า คือ ไม่ต้องให้ลูกค้าคอยนาน ทำเลที่ตั้งเหมาะสมซึ่งแสดงถึงความสามารถของการเข้าถึงลูกค้า </w:t>
      </w:r>
    </w:p>
    <w:p w14:paraId="3C1BCA0D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F0224">
        <w:rPr>
          <w:rFonts w:ascii="TH SarabunPSK" w:hAnsi="TH SarabunPSK" w:cs="TH SarabunPSK"/>
          <w:spacing w:val="-8"/>
          <w:sz w:val="32"/>
          <w:szCs w:val="32"/>
        </w:rPr>
        <w:t xml:space="preserve">2. </w:t>
      </w:r>
      <w:r w:rsidRPr="001F0224">
        <w:rPr>
          <w:rFonts w:ascii="TH SarabunPSK" w:hAnsi="TH SarabunPSK" w:cs="TH SarabunPSK"/>
          <w:spacing w:val="-8"/>
          <w:sz w:val="32"/>
          <w:szCs w:val="32"/>
          <w:cs/>
        </w:rPr>
        <w:t>การติดต่อสั่งการ (</w:t>
      </w:r>
      <w:r w:rsidRPr="001F0224">
        <w:rPr>
          <w:rFonts w:ascii="TH SarabunPSK" w:hAnsi="TH SarabunPSK" w:cs="TH SarabunPSK"/>
          <w:spacing w:val="-8"/>
          <w:sz w:val="32"/>
          <w:szCs w:val="32"/>
        </w:rPr>
        <w:t xml:space="preserve">Communication) </w:t>
      </w:r>
      <w:r w:rsidRPr="001F0224">
        <w:rPr>
          <w:rFonts w:ascii="TH SarabunPSK" w:hAnsi="TH SarabunPSK" w:cs="TH SarabunPSK"/>
          <w:spacing w:val="-8"/>
          <w:sz w:val="32"/>
          <w:szCs w:val="32"/>
          <w:cs/>
        </w:rPr>
        <w:t xml:space="preserve">มีการอธิบายอย่างถูกต้องโดยใช้ภาษาที่ลูกค้าเข้าใจง่าย </w:t>
      </w:r>
    </w:p>
    <w:p w14:paraId="11232AAB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3. </w:t>
      </w:r>
      <w:r w:rsidRPr="001F0224">
        <w:rPr>
          <w:rFonts w:ascii="TH SarabunPSK" w:hAnsi="TH SarabunPSK" w:cs="TH SarabunPSK"/>
          <w:sz w:val="32"/>
          <w:szCs w:val="32"/>
          <w:cs/>
        </w:rPr>
        <w:t>ความสามารถ (</w:t>
      </w:r>
      <w:r w:rsidRPr="001F0224">
        <w:rPr>
          <w:rFonts w:ascii="TH SarabunPSK" w:hAnsi="TH SarabunPSK" w:cs="TH SarabunPSK"/>
          <w:sz w:val="32"/>
          <w:szCs w:val="32"/>
        </w:rPr>
        <w:t xml:space="preserve">Competence)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บุคลากรที่ให้บริการต้องมีความชำนาญ และมีความรู้ความสามารถในงานบริการ </w:t>
      </w:r>
    </w:p>
    <w:p w14:paraId="0D28A2B6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4. </w:t>
      </w:r>
      <w:r w:rsidRPr="001F0224">
        <w:rPr>
          <w:rFonts w:ascii="TH SarabunPSK" w:hAnsi="TH SarabunPSK" w:cs="TH SarabunPSK"/>
          <w:sz w:val="32"/>
          <w:szCs w:val="32"/>
          <w:cs/>
        </w:rPr>
        <w:t>ความมีนํ้าใจ (</w:t>
      </w:r>
      <w:r w:rsidRPr="001F0224">
        <w:rPr>
          <w:rFonts w:ascii="TH SarabunPSK" w:hAnsi="TH SarabunPSK" w:cs="TH SarabunPSK"/>
          <w:sz w:val="32"/>
          <w:szCs w:val="32"/>
        </w:rPr>
        <w:t xml:space="preserve">Courtesy)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บุคลากรต้องมีมนุษยสัมพันธ์เป็นที่น่าเชื่อถือ มีความเป็นกันเอง มีวิจารณญาณ </w:t>
      </w:r>
    </w:p>
    <w:p w14:paraId="6AF6E99F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5. </w:t>
      </w:r>
      <w:r w:rsidRPr="001F0224">
        <w:rPr>
          <w:rFonts w:ascii="TH SarabunPSK" w:hAnsi="TH SarabunPSK" w:cs="TH SarabunPSK"/>
          <w:sz w:val="32"/>
          <w:szCs w:val="32"/>
          <w:cs/>
        </w:rPr>
        <w:t>ความน่าเชื่อถือ (</w:t>
      </w:r>
      <w:r w:rsidRPr="001F0224">
        <w:rPr>
          <w:rFonts w:ascii="TH SarabunPSK" w:hAnsi="TH SarabunPSK" w:cs="TH SarabunPSK"/>
          <w:sz w:val="32"/>
          <w:szCs w:val="32"/>
        </w:rPr>
        <w:t xml:space="preserve">Creditability)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บริษัทและบุคลากรต้องสามารถสร้างความเชื่อมั่นและความไว้วางใจในการบริการ โดยเสนอบริการที่ดีที่สุดแก่ลูกค้า </w:t>
      </w:r>
    </w:p>
    <w:p w14:paraId="1D6D59DF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6. </w:t>
      </w:r>
      <w:r w:rsidRPr="001F0224">
        <w:rPr>
          <w:rFonts w:ascii="TH SarabunPSK" w:hAnsi="TH SarabunPSK" w:cs="TH SarabunPSK"/>
          <w:sz w:val="32"/>
          <w:szCs w:val="32"/>
          <w:cs/>
        </w:rPr>
        <w:t>ความไว้วางใจ (</w:t>
      </w:r>
      <w:r w:rsidRPr="001F0224">
        <w:rPr>
          <w:rFonts w:ascii="TH SarabunPSK" w:hAnsi="TH SarabunPSK" w:cs="TH SarabunPSK"/>
          <w:sz w:val="32"/>
          <w:szCs w:val="32"/>
        </w:rPr>
        <w:t xml:space="preserve">Reliability)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บริการที่ให้แก่ลูกค้าต้องมีความสมํ่าเสมอและถูกต้อง </w:t>
      </w:r>
    </w:p>
    <w:p w14:paraId="071D8314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7. </w:t>
      </w:r>
      <w:r w:rsidRPr="001F0224">
        <w:rPr>
          <w:rFonts w:ascii="TH SarabunPSK" w:hAnsi="TH SarabunPSK" w:cs="TH SarabunPSK"/>
          <w:sz w:val="32"/>
          <w:szCs w:val="32"/>
          <w:cs/>
        </w:rPr>
        <w:t>การตอบสนองลูกค้า (</w:t>
      </w:r>
      <w:r w:rsidRPr="001F0224">
        <w:rPr>
          <w:rFonts w:ascii="TH SarabunPSK" w:hAnsi="TH SarabunPSK" w:cs="TH SarabunPSK"/>
          <w:sz w:val="32"/>
          <w:szCs w:val="32"/>
        </w:rPr>
        <w:t xml:space="preserve">Responsiveness)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พนักงานจะต้องให้บริการและแก้ไขปัญหา แก่ลูกค้าอย่างรวดเร็วตามที่ลูกค้าต้องการ </w:t>
      </w:r>
    </w:p>
    <w:p w14:paraId="123A392F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F0224">
        <w:rPr>
          <w:rFonts w:ascii="TH SarabunPSK" w:hAnsi="TH SarabunPSK" w:cs="TH SarabunPSK"/>
          <w:spacing w:val="-8"/>
          <w:sz w:val="32"/>
          <w:szCs w:val="32"/>
        </w:rPr>
        <w:t xml:space="preserve">8. </w:t>
      </w:r>
      <w:r w:rsidRPr="001F0224">
        <w:rPr>
          <w:rFonts w:ascii="TH SarabunPSK" w:hAnsi="TH SarabunPSK" w:cs="TH SarabunPSK"/>
          <w:spacing w:val="-8"/>
          <w:sz w:val="32"/>
          <w:szCs w:val="32"/>
          <w:cs/>
        </w:rPr>
        <w:t>ความปลอดภัย (</w:t>
      </w:r>
      <w:r w:rsidRPr="001F0224">
        <w:rPr>
          <w:rFonts w:ascii="TH SarabunPSK" w:hAnsi="TH SarabunPSK" w:cs="TH SarabunPSK"/>
          <w:spacing w:val="-8"/>
          <w:sz w:val="32"/>
          <w:szCs w:val="32"/>
        </w:rPr>
        <w:t xml:space="preserve">Security) </w:t>
      </w:r>
      <w:r w:rsidRPr="001F0224">
        <w:rPr>
          <w:rFonts w:ascii="TH SarabunPSK" w:hAnsi="TH SarabunPSK" w:cs="TH SarabunPSK"/>
          <w:spacing w:val="-8"/>
          <w:sz w:val="32"/>
          <w:szCs w:val="32"/>
          <w:cs/>
        </w:rPr>
        <w:t>บริการที่ให้จะต้องปราศจากอันตราย ความเสี่ยงและปัญหาต่างๆ</w:t>
      </w:r>
    </w:p>
    <w:p w14:paraId="5EB08C46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9. </w:t>
      </w:r>
      <w:r w:rsidRPr="001F0224">
        <w:rPr>
          <w:rFonts w:ascii="TH SarabunPSK" w:hAnsi="TH SarabunPSK" w:cs="TH SarabunPSK"/>
          <w:sz w:val="32"/>
          <w:szCs w:val="32"/>
          <w:cs/>
        </w:rPr>
        <w:t>การสร้างบริการให้เป็นที่รู้จัก (</w:t>
      </w:r>
      <w:r w:rsidRPr="001F0224">
        <w:rPr>
          <w:rFonts w:ascii="TH SarabunPSK" w:hAnsi="TH SarabunPSK" w:cs="TH SarabunPSK"/>
          <w:sz w:val="32"/>
          <w:szCs w:val="32"/>
        </w:rPr>
        <w:t xml:space="preserve">Tangible)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บริการที่ลูกค้าได้รับทำให้เขาสามารถคาดคะเนถึงคุณภาพของบริการดังกล่าวได้ </w:t>
      </w:r>
    </w:p>
    <w:p w14:paraId="36024F38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lastRenderedPageBreak/>
        <w:t xml:space="preserve">10. </w:t>
      </w:r>
      <w:r w:rsidRPr="001F0224">
        <w:rPr>
          <w:rFonts w:ascii="TH SarabunPSK" w:hAnsi="TH SarabunPSK" w:cs="TH SarabunPSK"/>
          <w:sz w:val="32"/>
          <w:szCs w:val="32"/>
          <w:cs/>
        </w:rPr>
        <w:t>การเข้าใจและรู้จักลูกค้า (</w:t>
      </w:r>
      <w:r w:rsidRPr="001F0224">
        <w:rPr>
          <w:rFonts w:ascii="TH SarabunPSK" w:hAnsi="TH SarabunPSK" w:cs="TH SarabunPSK"/>
          <w:sz w:val="32"/>
          <w:szCs w:val="32"/>
        </w:rPr>
        <w:t xml:space="preserve">Understanding/Knowing customer) </w:t>
      </w:r>
      <w:r w:rsidRPr="001F0224">
        <w:rPr>
          <w:rFonts w:ascii="TH SarabunPSK" w:hAnsi="TH SarabunPSK" w:cs="TH SarabunPSK"/>
          <w:sz w:val="32"/>
          <w:szCs w:val="32"/>
          <w:cs/>
        </w:rPr>
        <w:t>พนักงานต้องพยายามเข้าใจถึงความต้องการของลูกค้าและให้ความสนใจ ตอบสนองความต้องการดังกล่าว</w:t>
      </w:r>
    </w:p>
    <w:p w14:paraId="11A5DF81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0224">
        <w:rPr>
          <w:rFonts w:ascii="TH SarabunPSK" w:hAnsi="TH SarabunPSK" w:cs="TH SarabunPSK"/>
          <w:b/>
          <w:bCs/>
          <w:sz w:val="32"/>
          <w:szCs w:val="32"/>
          <w:cs/>
        </w:rPr>
        <w:t>เกณฑ์ในการพิจารณาคุณภาพของบริการ</w:t>
      </w:r>
    </w:p>
    <w:p w14:paraId="237C0845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องค์กรปกครองส่วนท้องถิ่นมีหลักเกณฑ์ในการพิจารณาคุณภาพการบริการ ดังนี้</w:t>
      </w:r>
    </w:p>
    <w:p w14:paraId="6855FF94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1. </w:t>
      </w:r>
      <w:r w:rsidRPr="001F0224">
        <w:rPr>
          <w:rFonts w:ascii="TH SarabunPSK" w:hAnsi="TH SarabunPSK" w:cs="TH SarabunPSK"/>
          <w:sz w:val="32"/>
          <w:szCs w:val="32"/>
          <w:cs/>
        </w:rPr>
        <w:t>รูปธรรม (</w:t>
      </w:r>
      <w:r w:rsidRPr="001F0224">
        <w:rPr>
          <w:rFonts w:ascii="TH SarabunPSK" w:hAnsi="TH SarabunPSK" w:cs="TH SarabunPSK"/>
          <w:sz w:val="32"/>
          <w:szCs w:val="32"/>
        </w:rPr>
        <w:t xml:space="preserve">Tangible) </w:t>
      </w:r>
      <w:r w:rsidRPr="001F0224">
        <w:rPr>
          <w:rFonts w:ascii="TH SarabunPSK" w:hAnsi="TH SarabunPSK" w:cs="TH SarabunPSK"/>
          <w:sz w:val="32"/>
          <w:szCs w:val="32"/>
          <w:cs/>
        </w:rPr>
        <w:t>หมายถึง ลักษณะทางกายภาพของการบริการที่ผู้รับบริการได้รับ ทำให้เขาสามารถคาดคะเนถึงคุณภาพของบริการดังกล่าวได้</w:t>
      </w:r>
    </w:p>
    <w:p w14:paraId="463AB9AA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2. </w:t>
      </w:r>
      <w:r w:rsidRPr="001F0224">
        <w:rPr>
          <w:rFonts w:ascii="TH SarabunPSK" w:hAnsi="TH SarabunPSK" w:cs="TH SarabunPSK"/>
          <w:sz w:val="32"/>
          <w:szCs w:val="32"/>
          <w:cs/>
        </w:rPr>
        <w:t>ความไว้วางใจ (</w:t>
      </w:r>
      <w:r w:rsidRPr="001F0224">
        <w:rPr>
          <w:rFonts w:ascii="TH SarabunPSK" w:hAnsi="TH SarabunPSK" w:cs="TH SarabunPSK"/>
          <w:sz w:val="32"/>
          <w:szCs w:val="32"/>
        </w:rPr>
        <w:t xml:space="preserve">Reliability) </w:t>
      </w:r>
      <w:r w:rsidRPr="001F0224">
        <w:rPr>
          <w:rFonts w:ascii="TH SarabunPSK" w:hAnsi="TH SarabunPSK" w:cs="TH SarabunPSK"/>
          <w:sz w:val="32"/>
          <w:szCs w:val="32"/>
          <w:cs/>
        </w:rPr>
        <w:t>หมายถึง ผู้รับบริการเล็งเห็นถึงความสม่ำเสมอ และความถูกต้องในการให้บริการ รวมทั้งประสิทธิภาพของพนักงานที่ให้บริการ</w:t>
      </w:r>
    </w:p>
    <w:p w14:paraId="55F193FC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3. </w:t>
      </w:r>
      <w:r w:rsidRPr="001F0224">
        <w:rPr>
          <w:rFonts w:ascii="TH SarabunPSK" w:hAnsi="TH SarabunPSK" w:cs="TH SarabunPSK"/>
          <w:sz w:val="32"/>
          <w:szCs w:val="32"/>
          <w:cs/>
        </w:rPr>
        <w:t>การตอบสนองต่อผู้รับบริการ (</w:t>
      </w:r>
      <w:r w:rsidRPr="001F0224">
        <w:rPr>
          <w:rFonts w:ascii="TH SarabunPSK" w:hAnsi="TH SarabunPSK" w:cs="TH SarabunPSK"/>
          <w:sz w:val="32"/>
          <w:szCs w:val="32"/>
        </w:rPr>
        <w:t xml:space="preserve">Responsiveness) </w:t>
      </w:r>
      <w:r w:rsidRPr="001F0224">
        <w:rPr>
          <w:rFonts w:ascii="TH SarabunPSK" w:hAnsi="TH SarabunPSK" w:cs="TH SarabunPSK"/>
          <w:sz w:val="32"/>
          <w:szCs w:val="32"/>
          <w:cs/>
        </w:rPr>
        <w:t>หมายถึง ผู้ใช้บริการจะคำนึงถึงเวลา</w:t>
      </w:r>
      <w:r w:rsidRPr="00E16D19">
        <w:rPr>
          <w:rFonts w:ascii="TH SarabunPSK" w:hAnsi="TH SarabunPSK" w:cs="TH SarabunPSK"/>
          <w:spacing w:val="-10"/>
          <w:sz w:val="32"/>
          <w:szCs w:val="32"/>
          <w:cs/>
        </w:rPr>
        <w:t>และความสามารถในการแก้ไขปัญหาของผู้ให้บริการว่า ตรงจุดหรือดีกว่าตามที่ผู้รับบริการต้องการหรือไม่</w:t>
      </w:r>
    </w:p>
    <w:p w14:paraId="2FC71399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4. </w:t>
      </w:r>
      <w:r w:rsidRPr="001F0224">
        <w:rPr>
          <w:rFonts w:ascii="TH SarabunPSK" w:hAnsi="TH SarabunPSK" w:cs="TH SarabunPSK"/>
          <w:sz w:val="32"/>
          <w:szCs w:val="32"/>
          <w:cs/>
        </w:rPr>
        <w:t>ความมั่นใจได้ (</w:t>
      </w:r>
      <w:r w:rsidRPr="001F0224">
        <w:rPr>
          <w:rFonts w:ascii="TH SarabunPSK" w:hAnsi="TH SarabunPSK" w:cs="TH SarabunPSK"/>
          <w:sz w:val="32"/>
          <w:szCs w:val="32"/>
        </w:rPr>
        <w:t xml:space="preserve">Assurance) </w:t>
      </w:r>
      <w:r w:rsidRPr="001F0224">
        <w:rPr>
          <w:rFonts w:ascii="TH SarabunPSK" w:hAnsi="TH SarabunPSK" w:cs="TH SarabunPSK"/>
          <w:sz w:val="32"/>
          <w:szCs w:val="32"/>
          <w:cs/>
        </w:rPr>
        <w:t>หมายถึง ผู้รับบริการจะมองถึงความรู้ ความชำนาญ หรือความสามารถของบุคลากร ซึ่งเป็นผลที่จะสร้างความมั่นใจ รวมทั้งความไว้วางใจในการบริการนั้น</w:t>
      </w:r>
    </w:p>
    <w:p w14:paraId="0347A163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</w:rPr>
        <w:t xml:space="preserve">5. </w:t>
      </w:r>
      <w:r w:rsidRPr="001F0224">
        <w:rPr>
          <w:rFonts w:ascii="TH SarabunPSK" w:hAnsi="TH SarabunPSK" w:cs="TH SarabunPSK"/>
          <w:sz w:val="32"/>
          <w:szCs w:val="32"/>
          <w:cs/>
        </w:rPr>
        <w:t>ความเข้าใจและความเห็นอกเห็นใจ (</w:t>
      </w:r>
      <w:r w:rsidRPr="001F0224">
        <w:rPr>
          <w:rFonts w:ascii="TH SarabunPSK" w:hAnsi="TH SarabunPSK" w:cs="TH SarabunPSK"/>
          <w:sz w:val="32"/>
          <w:szCs w:val="32"/>
        </w:rPr>
        <w:t xml:space="preserve">Empathy) </w:t>
      </w:r>
      <w:r w:rsidRPr="001F0224">
        <w:rPr>
          <w:rFonts w:ascii="TH SarabunPSK" w:hAnsi="TH SarabunPSK" w:cs="TH SarabunPSK"/>
          <w:sz w:val="32"/>
          <w:szCs w:val="32"/>
          <w:cs/>
        </w:rPr>
        <w:t>หมายถึง ผู้รับบริการจะพิจารณาถึงความสะดวกด้านเวลา สถานที่ ทำเลที่ตั้ง ตลอดจนความพยายามของพนักงานที่จะเข้าใจถึงความต้องการของผู้บริการรวมทั้งความสนใจในการตอบสนองความต้องการดังกล่าว (สมิต สัชฌุกร</w:t>
      </w:r>
      <w:r w:rsidRPr="001F0224">
        <w:rPr>
          <w:rFonts w:ascii="TH SarabunPSK" w:hAnsi="TH SarabunPSK" w:cs="TH SarabunPSK"/>
          <w:sz w:val="32"/>
          <w:szCs w:val="32"/>
        </w:rPr>
        <w:t>, 2546)</w:t>
      </w:r>
    </w:p>
    <w:p w14:paraId="6E070D68" w14:textId="77777777" w:rsidR="00BF2EC4" w:rsidRPr="001F0224" w:rsidRDefault="00BF2EC4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F9A42B3" w14:textId="77777777" w:rsidR="00BF2EC4" w:rsidRPr="001F0224" w:rsidRDefault="00BF2EC4" w:rsidP="009764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ข้อควรคำนึงในการให้บริการ</w:t>
      </w:r>
    </w:p>
    <w:p w14:paraId="7BFD976E" w14:textId="77777777" w:rsidR="00BF2EC4" w:rsidRPr="001F0224" w:rsidRDefault="00BF2EC4" w:rsidP="009764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การให้บริการเป็นงานที่ล่อแหลมทำดีก็เสมอตัวผิดพลาดก็ได้รับคำตำหนิ จึงเป็นงานที่ต้องการความรับผิดชอบสูงและมีจิตใจหนักแน่นผู้ซึ่งทางานบริการแล้วเกิดผิดพลาดบางคนก็เสียอกเสียใจตีอกชกหัวฟูมฟายน้ำตาแต่กลับกันผู้ซึ่งไม่มีความรับผิดชอบมักกล่าวโทษผู้อื่นป้ายความผิดให้คนต่างๆแม้แต่ผู้มารับบริการเป็นเรื่องการหาแพะรับบาปหรือหาเหตุผลมากล่าวอ้างต่างๆนานาให้พ้นไปจากความรับผิดชอบของตนวิธีการให้บริการอันจะทำให้ผู้รับบริการพอใจจะต้องรู้ความคาดหวังของเขาและปฏิบัติตามความคาดหวังเท่าที่จะเป็นไปได้ทั้งนี้ย่อมไม่ใช่เรื่องง่ายๆเพราะการปฏิบัติด้วยกายวาจาใจต่อคนต่างๆให้สามารถสนองความต้องการของผู้รับบริการแต่ละประเภททุกระดับย่อมมีความยากลำบากการที่จะให้บริการเป็นที่พอใจของทุกๆคนดูจะเป็นเรื่องเป็นไปไม่ได้แต่ก็ไม่พ้นวิสัยที่จะทำให้คนส่วนใหญ่พึงพอใจหากเรามีความมุ่งมั่นที่จะปรับปรุงและพัฒนาการให้บริการอยู่เสมอ</w:t>
      </w:r>
    </w:p>
    <w:p w14:paraId="4AA73EF6" w14:textId="77777777" w:rsidR="00BF2EC4" w:rsidRPr="001F0224" w:rsidRDefault="00BF2EC4" w:rsidP="009764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0D2741B5" w14:textId="77777777" w:rsidR="00BF2EC4" w:rsidRPr="001F0224" w:rsidRDefault="00BF2EC4" w:rsidP="009764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ข้อควรระวังในการให้บริการ</w:t>
      </w:r>
    </w:p>
    <w:p w14:paraId="3610642B" w14:textId="77777777" w:rsidR="00BF2EC4" w:rsidRPr="001F0224" w:rsidRDefault="00BF2EC4" w:rsidP="009764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ไม่สนใจความต้องการของผู้รับบริการการให้บริการในทุกกรณีจะต้องแสดงว่าผู้รับบริการมีความสำคัญจึงต้องระวังไม่แสดงกิริยาที่เพิกเฉยไม่สนใจผู้รับบริการอย่างจริงจัง</w:t>
      </w:r>
    </w:p>
    <w:p w14:paraId="2DDF8DEE" w14:textId="77777777" w:rsidR="00BF2EC4" w:rsidRPr="001F0224" w:rsidRDefault="00BF2EC4" w:rsidP="009764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ให้บริการขาดตกบกพร่องเป็นสิ่งที่ต้องย้ำเตือนอยู่เสมอว่าการให้บริการจะขาดตกบกพร่อง</w:t>
      </w:r>
      <w:r w:rsidRPr="001F0224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ไม่ได้เลยเพราะเมื่อเกิดขึ้นแล้วจะทำลายงานบริการในส่วนอื่นๆที่ดีอยู่แล้วให้เกิดผลเสียหายตามไปด้วย</w:t>
      </w:r>
    </w:p>
    <w:p w14:paraId="7454A1CC" w14:textId="77777777" w:rsidR="00BF2EC4" w:rsidRPr="001F0224" w:rsidRDefault="00BF2EC4" w:rsidP="009764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3.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ล่าช้าเป็นลักษณ์ที่ไม่ดีอย่างยิ่งเพราะความล่าช้าไม่ตรงเวลาทำความเสียหายให้ผู้รับบริการได้</w:t>
      </w:r>
    </w:p>
    <w:p w14:paraId="6DD0141B" w14:textId="77777777" w:rsidR="00BF2EC4" w:rsidRPr="001F0224" w:rsidRDefault="00BF2EC4" w:rsidP="009764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ใช้กิริยาวาจาไม่เหมาะสมการให้บริการสามารถจะรู้สึกได้จากกิริยาท่าทางการใช้คำพูดและน้ำเสียงผู้ให้บริการอาจไม่มีความตั้งใจจะแสดงกิริยาต่อผู้รับบริการในทางที่ไม่ดีแต่อยู่ในอารมณ์ที่ขุ่นมัวและไม่ควบคุมอารมณ์ของตนจึงแสดงออกด้วยท่าทีและคำพูดที่ทำให้เสียความรู้สึกต่อผู้รับบริการ</w:t>
      </w:r>
    </w:p>
    <w:p w14:paraId="62A03988" w14:textId="77777777" w:rsidR="00BF2EC4" w:rsidRPr="001F0224" w:rsidRDefault="00BF2EC4" w:rsidP="0097640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F0224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1F0224">
        <w:rPr>
          <w:rFonts w:ascii="TH SarabunPSK" w:hAnsi="TH SarabunPSK" w:cs="TH SarabunPSK"/>
          <w:color w:val="000000"/>
          <w:sz w:val="32"/>
          <w:szCs w:val="32"/>
          <w:cs/>
        </w:rPr>
        <w:t>ทำให้ผู้รับบริการผิดหวังบริการที่ทำให้ผู้รับบริการผิดหวังมีได้ในหลายกรณีนับแต่การต้อนรับที่เย็นชาหรือการพูดโทรศัพท์ที่ไม่เหมาะสมการให้บริการอย่างไม่เต็มใจไม่ใส่ใจในการให้บริการการบริการผิดพลาดทำความเสียหายให้แก่ผู้รับบริการ</w:t>
      </w:r>
    </w:p>
    <w:p w14:paraId="37CBFBA3" w14:textId="77777777" w:rsidR="00C3233A" w:rsidRPr="001F0224" w:rsidRDefault="00C3233A" w:rsidP="0097640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7815EE7" w14:textId="61EC1156" w:rsidR="005611D5" w:rsidRDefault="00A10CF3" w:rsidP="00A10CF3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BF2EC4" w:rsidRPr="001F0224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BF2EC4" w:rsidRPr="001F0224">
        <w:rPr>
          <w:rFonts w:ascii="TH SarabunPSK" w:hAnsi="TH SarabunPSK" w:cs="TH SarabunPSK"/>
          <w:b/>
          <w:bCs/>
          <w:sz w:val="36"/>
          <w:szCs w:val="36"/>
          <w:cs/>
        </w:rPr>
        <w:t>ข้อมูล</w:t>
      </w:r>
      <w:r w:rsidR="005611D5" w:rsidRPr="001F0224">
        <w:rPr>
          <w:rFonts w:ascii="TH SarabunPSK" w:hAnsi="TH SarabunPSK" w:cs="TH SarabunPSK"/>
          <w:b/>
          <w:bCs/>
          <w:sz w:val="36"/>
          <w:szCs w:val="36"/>
          <w:cs/>
        </w:rPr>
        <w:t>ทั่วไปของ</w:t>
      </w:r>
      <w:r w:rsidR="00505E48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องค์การบริหารส่วนตำบลโคกกว้าง</w:t>
      </w:r>
    </w:p>
    <w:p w14:paraId="0F381813" w14:textId="77777777" w:rsidR="00505E48" w:rsidRPr="008C52F9" w:rsidRDefault="00505E48" w:rsidP="00505E48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52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76004F51" w14:textId="77777777" w:rsidR="00505E48" w:rsidRPr="008C52F9" w:rsidRDefault="00505E48" w:rsidP="00505E48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8C52F9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ข้อมูลเกี่ยวกับที่ตั้ง </w:t>
      </w:r>
    </w:p>
    <w:p w14:paraId="04EFBC08" w14:textId="77777777" w:rsidR="00505E48" w:rsidRPr="008C52F9" w:rsidRDefault="00505E48" w:rsidP="00505E48">
      <w:pPr>
        <w:tabs>
          <w:tab w:val="left" w:pos="851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b/>
          <w:bCs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ที่ตั้ง ตำบลโคกกว้าง   ตั้งอยู่ทางทิศตะวันออกเฉียงใต้ ของที่ตั้งที่ว่าการอำเภอบุ่งคล้า  โดยที่ทำการองค์การบริหารส่วนตำบลโคกกว้าง ตั้งอยู่  เลขที่ 241 หมู่ที่  1  บ้านโคกกว้าง ตำบลโคกกว้าง   อำเภอบุ่งคล้า จังหวัดบึงกาฬ  ริมถนนสาย 212 ช่วง กม</w:t>
      </w:r>
      <w:r w:rsidRPr="008C52F9">
        <w:rPr>
          <w:rFonts w:ascii="TH SarabunPSK" w:hAnsi="TH SarabunPSK" w:cs="TH SarabunPSK"/>
          <w:sz w:val="32"/>
          <w:szCs w:val="32"/>
        </w:rPr>
        <w:t>.</w:t>
      </w:r>
      <w:r w:rsidRPr="008C52F9">
        <w:rPr>
          <w:rFonts w:ascii="TH SarabunPSK" w:hAnsi="TH SarabunPSK" w:cs="TH SarabunPSK"/>
          <w:sz w:val="32"/>
          <w:szCs w:val="32"/>
          <w:cs/>
        </w:rPr>
        <w:t>ที่ 185</w:t>
      </w:r>
      <w:r w:rsidRPr="008C52F9">
        <w:rPr>
          <w:rFonts w:ascii="TH SarabunPSK" w:hAnsi="TH SarabunPSK" w:cs="TH SarabunPSK"/>
          <w:sz w:val="32"/>
          <w:szCs w:val="32"/>
        </w:rPr>
        <w:t xml:space="preserve"> – </w:t>
      </w:r>
      <w:r w:rsidRPr="008C52F9">
        <w:rPr>
          <w:rFonts w:ascii="TH SarabunPSK" w:hAnsi="TH SarabunPSK" w:cs="TH SarabunPSK"/>
          <w:sz w:val="32"/>
          <w:szCs w:val="32"/>
          <w:cs/>
        </w:rPr>
        <w:t>190 ห่างจากตัวอำเภอบุ่งคล้า 12  กม</w:t>
      </w:r>
      <w:r w:rsidRPr="008C52F9">
        <w:rPr>
          <w:rFonts w:ascii="TH SarabunPSK" w:hAnsi="TH SarabunPSK" w:cs="TH SarabunPSK"/>
          <w:sz w:val="32"/>
          <w:szCs w:val="32"/>
        </w:rPr>
        <w:t xml:space="preserve">. </w:t>
      </w:r>
      <w:r w:rsidRPr="008C52F9">
        <w:rPr>
          <w:rFonts w:ascii="TH SarabunPSK" w:hAnsi="TH SarabunPSK" w:cs="TH SarabunPSK"/>
          <w:sz w:val="32"/>
          <w:szCs w:val="32"/>
          <w:cs/>
        </w:rPr>
        <w:t>และห่างจาก</w:t>
      </w:r>
      <w:r w:rsidRPr="008C52F9">
        <w:rPr>
          <w:rFonts w:ascii="TH SarabunPSK" w:hAnsi="TH SarabunPSK" w:cs="TH SarabunPSK"/>
          <w:color w:val="000000"/>
          <w:sz w:val="32"/>
          <w:szCs w:val="32"/>
          <w:cs/>
        </w:rPr>
        <w:t>ตัวจังหวัดบึงกาฬเป็นระยะทาง  58  กม</w:t>
      </w:r>
      <w:r w:rsidRPr="008C52F9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Pr="008C52F9">
        <w:rPr>
          <w:rFonts w:ascii="TH SarabunPSK" w:hAnsi="TH SarabunPSK" w:cs="TH SarabunPSK"/>
          <w:color w:val="000000"/>
          <w:sz w:val="32"/>
          <w:szCs w:val="32"/>
          <w:cs/>
        </w:rPr>
        <w:t>ใช้ระยะเวลาการเดินทางเข้าสู่จังหวัด  1   ชั่วโมง</w:t>
      </w:r>
    </w:p>
    <w:p w14:paraId="7C0D3E11" w14:textId="77777777" w:rsidR="00505E48" w:rsidRPr="008C52F9" w:rsidRDefault="00505E48" w:rsidP="00505E4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 xml:space="preserve">      </w:t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เนื้อที่ทั้งหมด       ประมาณ  111  ตารางกิโลเมตร  และมีอาณาเขตติดต่อกับตำบลและอำเภอใกล้เคียง  ดังนี้</w:t>
      </w:r>
    </w:p>
    <w:p w14:paraId="2313171A" w14:textId="77777777" w:rsidR="00505E48" w:rsidRPr="008C52F9" w:rsidRDefault="00505E48" w:rsidP="00505E48">
      <w:pPr>
        <w:tabs>
          <w:tab w:val="left" w:pos="141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ทิศเหนือ  </w:t>
      </w:r>
      <w:r w:rsidRPr="008C52F9">
        <w:rPr>
          <w:rFonts w:ascii="TH SarabunPSK" w:hAnsi="TH SarabunPSK" w:cs="TH SarabunPSK"/>
          <w:sz w:val="32"/>
          <w:szCs w:val="32"/>
          <w:cs/>
        </w:rPr>
        <w:tab/>
        <w:t>จด  แม่น้ำโขง สาธารณรัฐประชาธิปไตยประชาชนลาว</w:t>
      </w:r>
    </w:p>
    <w:p w14:paraId="2E69FCEA" w14:textId="77777777" w:rsidR="00505E48" w:rsidRPr="008C52F9" w:rsidRDefault="00505E48" w:rsidP="00505E48">
      <w:pPr>
        <w:tabs>
          <w:tab w:val="left" w:pos="141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ทิศตะวันออก  </w:t>
      </w:r>
      <w:r w:rsidRPr="008C52F9">
        <w:rPr>
          <w:rFonts w:ascii="TH SarabunPSK" w:hAnsi="TH SarabunPSK" w:cs="TH SarabunPSK"/>
          <w:sz w:val="32"/>
          <w:szCs w:val="32"/>
          <w:cs/>
        </w:rPr>
        <w:tab/>
        <w:t>จด  เขตองค์การบริหารส่วนตำบลท่าดอกคำ  อำเภอบึงโขงหลง</w:t>
      </w:r>
    </w:p>
    <w:p w14:paraId="331866E3" w14:textId="77777777" w:rsidR="00505E48" w:rsidRPr="008C52F9" w:rsidRDefault="00505E48" w:rsidP="00505E48">
      <w:pPr>
        <w:tabs>
          <w:tab w:val="left" w:pos="141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ทิศใต้  </w:t>
      </w:r>
      <w:r w:rsidRPr="008C52F9">
        <w:rPr>
          <w:rFonts w:ascii="TH SarabunPSK" w:hAnsi="TH SarabunPSK" w:cs="TH SarabunPSK"/>
          <w:sz w:val="32"/>
          <w:szCs w:val="32"/>
          <w:cs/>
        </w:rPr>
        <w:tab/>
        <w:t>จด  เขตอนุรักษ์พันธุ์สัตว์ป่าภูวัว</w:t>
      </w:r>
    </w:p>
    <w:p w14:paraId="4A2FF00D" w14:textId="77777777" w:rsidR="00505E48" w:rsidRPr="008C52F9" w:rsidRDefault="00505E48" w:rsidP="00505E48">
      <w:pPr>
        <w:tabs>
          <w:tab w:val="left" w:pos="141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ทิศตะวันตก  </w:t>
      </w:r>
      <w:r w:rsidRPr="008C52F9">
        <w:rPr>
          <w:rFonts w:ascii="TH SarabunPSK" w:hAnsi="TH SarabunPSK" w:cs="TH SarabunPSK"/>
          <w:sz w:val="32"/>
          <w:szCs w:val="32"/>
          <w:cs/>
        </w:rPr>
        <w:tab/>
        <w:t>จด  เขตองค์การบริหารส่วนตำบลบุ่งคล้า</w:t>
      </w:r>
    </w:p>
    <w:p w14:paraId="2C18F78B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ขนาดพื้นที่และการปกครอง  ตำบลโคกกว้าง  มีพื้นที่รวมประมาณ  111   ตารางกิโลเมตร  แบ่งเขตการปกครองออกเป็น 9 หมู่บ้าน  ได้แก่  </w:t>
      </w:r>
    </w:p>
    <w:p w14:paraId="54DD5AA6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หมู่ที่  1  บ้านโคกกว้าง</w:t>
      </w:r>
    </w:p>
    <w:p w14:paraId="4AEB7343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หมู่ที่  2  บ้านหนองบ่อ</w:t>
      </w:r>
    </w:p>
    <w:p w14:paraId="45B1ACD4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หมู่ที่  3  บ้านหาดแฮ่</w:t>
      </w:r>
    </w:p>
    <w:p w14:paraId="4C40128A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หมู่ที่  4  บ้านท่าส้มโฮง</w:t>
      </w:r>
    </w:p>
    <w:p w14:paraId="51140396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หมู่ที่  5  บ้านโนนไพศาล</w:t>
      </w:r>
    </w:p>
    <w:p w14:paraId="07DA67F7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lastRenderedPageBreak/>
        <w:tab/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หมู่ที่  6  บ้านดอนใหญ่</w:t>
      </w:r>
    </w:p>
    <w:p w14:paraId="60D3135E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หมู่ที่  7  บ้านท่าศิริขันธ์</w:t>
      </w:r>
    </w:p>
    <w:p w14:paraId="1C9AF689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หมู่ที่  8  บ้านสมพร</w:t>
      </w:r>
    </w:p>
    <w:p w14:paraId="7FF0A322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หมู่ที่  9  บ้านบึงสำราญ</w:t>
      </w:r>
    </w:p>
    <w:p w14:paraId="4DAF467D" w14:textId="77777777" w:rsidR="00505E48" w:rsidRPr="008C52F9" w:rsidRDefault="00505E48" w:rsidP="00505E48">
      <w:pPr>
        <w:tabs>
          <w:tab w:val="left" w:pos="851"/>
          <w:tab w:val="left" w:pos="453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  <w:cs/>
        </w:rPr>
        <w:tab/>
        <w:t xml:space="preserve">ลักษณะภูมิประเทศ  มีพื้นที่ทั้งหมด  </w:t>
      </w:r>
      <w:r w:rsidRPr="008C52F9">
        <w:rPr>
          <w:rFonts w:ascii="TH SarabunPSK" w:hAnsi="TH SarabunPSK" w:cs="TH SarabunPSK"/>
          <w:sz w:val="32"/>
          <w:szCs w:val="32"/>
          <w:cs/>
        </w:rPr>
        <w:tab/>
        <w:t>71</w:t>
      </w:r>
      <w:r w:rsidRPr="008C52F9">
        <w:rPr>
          <w:rFonts w:ascii="TH SarabunPSK" w:hAnsi="TH SarabunPSK" w:cs="TH SarabunPSK"/>
          <w:sz w:val="32"/>
          <w:szCs w:val="32"/>
        </w:rPr>
        <w:t>,</w:t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082  </w:t>
      </w:r>
      <w:r w:rsidRPr="008C52F9">
        <w:rPr>
          <w:rFonts w:ascii="TH SarabunPSK" w:hAnsi="TH SarabunPSK" w:cs="TH SarabunPSK"/>
          <w:sz w:val="32"/>
          <w:szCs w:val="32"/>
          <w:cs/>
        </w:rPr>
        <w:tab/>
        <w:t>ไร่</w:t>
      </w:r>
    </w:p>
    <w:p w14:paraId="582FFC0E" w14:textId="77777777" w:rsidR="00505E48" w:rsidRPr="008C52F9" w:rsidRDefault="00505E48" w:rsidP="00505E48">
      <w:pPr>
        <w:tabs>
          <w:tab w:val="left" w:pos="1560"/>
          <w:tab w:val="left" w:pos="3119"/>
          <w:tab w:val="left" w:pos="4536"/>
          <w:tab w:val="left" w:pos="5387"/>
          <w:tab w:val="left" w:pos="5954"/>
        </w:tabs>
        <w:spacing w:after="0" w:line="240" w:lineRule="auto"/>
        <w:ind w:left="885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  <w:cs/>
        </w:rPr>
        <w:tab/>
        <w:t>พื้นที่ราบ</w:t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17</w:t>
      </w:r>
      <w:r w:rsidRPr="008C52F9">
        <w:rPr>
          <w:rFonts w:ascii="TH SarabunPSK" w:hAnsi="TH SarabunPSK" w:cs="TH SarabunPSK"/>
          <w:sz w:val="32"/>
          <w:szCs w:val="32"/>
        </w:rPr>
        <w:t>,</w:t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532  </w:t>
      </w:r>
      <w:r w:rsidRPr="008C52F9">
        <w:rPr>
          <w:rFonts w:ascii="TH SarabunPSK" w:hAnsi="TH SarabunPSK" w:cs="TH SarabunPSK"/>
          <w:sz w:val="32"/>
          <w:szCs w:val="32"/>
          <w:cs/>
        </w:rPr>
        <w:tab/>
        <w:t>ไร่</w:t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ร้อยละ  25</w:t>
      </w:r>
    </w:p>
    <w:p w14:paraId="43E58C56" w14:textId="77777777" w:rsidR="00505E48" w:rsidRPr="008C52F9" w:rsidRDefault="00505E48" w:rsidP="00505E48">
      <w:pPr>
        <w:tabs>
          <w:tab w:val="left" w:pos="1560"/>
          <w:tab w:val="left" w:pos="3119"/>
          <w:tab w:val="left" w:pos="4536"/>
          <w:tab w:val="left" w:pos="5387"/>
          <w:tab w:val="left" w:pos="5954"/>
        </w:tabs>
        <w:spacing w:after="0" w:line="240" w:lineRule="auto"/>
        <w:ind w:left="885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  <w:cs/>
        </w:rPr>
        <w:tab/>
        <w:t>ภูเขา</w:t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46</w:t>
      </w:r>
      <w:r w:rsidRPr="008C52F9">
        <w:rPr>
          <w:rFonts w:ascii="TH SarabunPSK" w:hAnsi="TH SarabunPSK" w:cs="TH SarabunPSK"/>
          <w:sz w:val="32"/>
          <w:szCs w:val="32"/>
        </w:rPr>
        <w:t>,</w:t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739  </w:t>
      </w:r>
      <w:r w:rsidRPr="008C52F9">
        <w:rPr>
          <w:rFonts w:ascii="TH SarabunPSK" w:hAnsi="TH SarabunPSK" w:cs="TH SarabunPSK"/>
          <w:sz w:val="32"/>
          <w:szCs w:val="32"/>
          <w:cs/>
        </w:rPr>
        <w:tab/>
        <w:t>ไร่</w:t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ร้อยละ  66</w:t>
      </w:r>
    </w:p>
    <w:p w14:paraId="5845A49E" w14:textId="77777777" w:rsidR="00505E48" w:rsidRPr="008C52F9" w:rsidRDefault="00505E48" w:rsidP="00505E48">
      <w:pPr>
        <w:tabs>
          <w:tab w:val="left" w:pos="1560"/>
          <w:tab w:val="left" w:pos="3119"/>
          <w:tab w:val="left" w:pos="4536"/>
          <w:tab w:val="left" w:pos="5387"/>
          <w:tab w:val="left" w:pos="5954"/>
        </w:tabs>
        <w:spacing w:after="0" w:line="240" w:lineRule="auto"/>
        <w:ind w:left="885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  <w:cs/>
        </w:rPr>
        <w:tab/>
        <w:t>พื้นน้ำ</w:t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4</w:t>
      </w:r>
      <w:r w:rsidRPr="008C52F9">
        <w:rPr>
          <w:rFonts w:ascii="TH SarabunPSK" w:hAnsi="TH SarabunPSK" w:cs="TH SarabunPSK"/>
          <w:sz w:val="32"/>
          <w:szCs w:val="32"/>
        </w:rPr>
        <w:t>,</w:t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393  </w:t>
      </w:r>
      <w:r w:rsidRPr="008C52F9">
        <w:rPr>
          <w:rFonts w:ascii="TH SarabunPSK" w:hAnsi="TH SarabunPSK" w:cs="TH SarabunPSK"/>
          <w:sz w:val="32"/>
          <w:szCs w:val="32"/>
          <w:cs/>
        </w:rPr>
        <w:tab/>
        <w:t>ไร่</w:t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ร้อยละ   6</w:t>
      </w:r>
    </w:p>
    <w:p w14:paraId="02C93863" w14:textId="77777777" w:rsidR="00505E48" w:rsidRPr="008C52F9" w:rsidRDefault="00505E48" w:rsidP="00505E48">
      <w:pPr>
        <w:tabs>
          <w:tab w:val="left" w:pos="1560"/>
          <w:tab w:val="left" w:pos="3119"/>
          <w:tab w:val="left" w:pos="4536"/>
          <w:tab w:val="left" w:pos="5387"/>
          <w:tab w:val="left" w:pos="5954"/>
        </w:tabs>
        <w:spacing w:after="0" w:line="240" w:lineRule="auto"/>
        <w:ind w:left="885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  <w:cs/>
        </w:rPr>
        <w:tab/>
        <w:t>อื่น ๆ</w:t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2</w:t>
      </w:r>
      <w:r w:rsidRPr="008C52F9">
        <w:rPr>
          <w:rFonts w:ascii="TH SarabunPSK" w:hAnsi="TH SarabunPSK" w:cs="TH SarabunPSK"/>
          <w:sz w:val="32"/>
          <w:szCs w:val="32"/>
        </w:rPr>
        <w:t>,</w:t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418  </w:t>
      </w:r>
      <w:r w:rsidRPr="008C52F9">
        <w:rPr>
          <w:rFonts w:ascii="TH SarabunPSK" w:hAnsi="TH SarabunPSK" w:cs="TH SarabunPSK"/>
          <w:sz w:val="32"/>
          <w:szCs w:val="32"/>
          <w:cs/>
        </w:rPr>
        <w:tab/>
        <w:t>ไร่</w:t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ร้อยละ   3</w:t>
      </w:r>
      <w:r w:rsidRPr="008C52F9">
        <w:rPr>
          <w:rFonts w:ascii="TH SarabunPSK" w:hAnsi="TH SarabunPSK" w:cs="TH SarabunPSK"/>
          <w:sz w:val="32"/>
          <w:szCs w:val="32"/>
          <w:cs/>
        </w:rPr>
        <w:tab/>
      </w:r>
    </w:p>
    <w:p w14:paraId="7C84F285" w14:textId="77777777" w:rsidR="00505E48" w:rsidRPr="008C52F9" w:rsidRDefault="00505E48" w:rsidP="00505E48">
      <w:pPr>
        <w:tabs>
          <w:tab w:val="left" w:pos="1560"/>
          <w:tab w:val="left" w:pos="3119"/>
          <w:tab w:val="left" w:pos="4536"/>
          <w:tab w:val="left" w:pos="5387"/>
          <w:tab w:val="left" w:pos="5954"/>
        </w:tabs>
        <w:spacing w:after="0" w:line="240" w:lineRule="auto"/>
        <w:ind w:left="885"/>
        <w:rPr>
          <w:rFonts w:ascii="TH SarabunPSK" w:hAnsi="TH SarabunPSK" w:cs="TH SarabunPSK"/>
          <w:sz w:val="32"/>
          <w:szCs w:val="32"/>
        </w:rPr>
      </w:pPr>
    </w:p>
    <w:p w14:paraId="1358E03E" w14:textId="77777777" w:rsidR="00505E48" w:rsidRPr="008C52F9" w:rsidRDefault="00505E48" w:rsidP="00505E48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  <w:cs/>
        </w:rPr>
        <w:tab/>
        <w:t xml:space="preserve">สภาพภูมิอากาศ     ตำบลโคกกว้าง   มีฤดูกาล  3   ฤดู   ได้แก่  ฤดูร้อน   ฤดูฝน   และฤดูหนาว  โดยฤดูฝน  ฝนจะเริ่มตกในเดือนเมษายน โดยฝนจะตกหนักในช่วงเดือน มิถุนายน </w:t>
      </w:r>
      <w:r w:rsidRPr="008C52F9">
        <w:rPr>
          <w:rFonts w:ascii="TH SarabunPSK" w:hAnsi="TH SarabunPSK" w:cs="TH SarabunPSK"/>
          <w:sz w:val="32"/>
          <w:szCs w:val="32"/>
        </w:rPr>
        <w:t xml:space="preserve">– </w:t>
      </w:r>
      <w:r w:rsidRPr="008C52F9">
        <w:rPr>
          <w:rFonts w:ascii="TH SarabunPSK" w:hAnsi="TH SarabunPSK" w:cs="TH SarabunPSK"/>
          <w:sz w:val="32"/>
          <w:szCs w:val="32"/>
          <w:cs/>
        </w:rPr>
        <w:t>กันยายน  โดยมีเกณฑ์เฉลี่ยดังนี้</w:t>
      </w:r>
    </w:p>
    <w:p w14:paraId="539F61BF" w14:textId="77777777" w:rsidR="00505E48" w:rsidRPr="008C52F9" w:rsidRDefault="00505E48" w:rsidP="00505E48">
      <w:pPr>
        <w:tabs>
          <w:tab w:val="left" w:pos="567"/>
          <w:tab w:val="left" w:pos="1418"/>
          <w:tab w:val="left" w:pos="4111"/>
          <w:tab w:val="left" w:pos="4395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ฤดูร้อน  </w:t>
      </w:r>
      <w:r w:rsidRPr="008C52F9">
        <w:rPr>
          <w:rFonts w:ascii="TH SarabunPSK" w:hAnsi="TH SarabunPSK" w:cs="TH SarabunPSK"/>
          <w:sz w:val="32"/>
          <w:szCs w:val="32"/>
          <w:cs/>
        </w:rPr>
        <w:tab/>
        <w:t xml:space="preserve">ช่วงระยะเวลาตั้งแต่เดือน มีนาคม </w:t>
      </w:r>
      <w:r w:rsidRPr="008C52F9">
        <w:rPr>
          <w:rFonts w:ascii="TH SarabunPSK" w:hAnsi="TH SarabunPSK" w:cs="TH SarabunPSK"/>
          <w:sz w:val="32"/>
          <w:szCs w:val="32"/>
        </w:rPr>
        <w:tab/>
        <w:t xml:space="preserve">– </w:t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8C52F9">
        <w:rPr>
          <w:rFonts w:ascii="TH SarabunPSK" w:hAnsi="TH SarabunPSK" w:cs="TH SarabunPSK"/>
          <w:sz w:val="32"/>
          <w:szCs w:val="32"/>
          <w:cs/>
        </w:rPr>
        <w:tab/>
        <w:t>อุณหภูมิเฉลี่ย 29 องศา ปริมาณน้ำฝน  60  ม</w:t>
      </w:r>
      <w:r w:rsidRPr="008C52F9">
        <w:rPr>
          <w:rFonts w:ascii="TH SarabunPSK" w:hAnsi="TH SarabunPSK" w:cs="TH SarabunPSK"/>
          <w:sz w:val="32"/>
          <w:szCs w:val="32"/>
        </w:rPr>
        <w:t>.</w:t>
      </w:r>
      <w:r w:rsidRPr="008C52F9">
        <w:rPr>
          <w:rFonts w:ascii="TH SarabunPSK" w:hAnsi="TH SarabunPSK" w:cs="TH SarabunPSK"/>
          <w:sz w:val="32"/>
          <w:szCs w:val="32"/>
          <w:cs/>
        </w:rPr>
        <w:t>ม</w:t>
      </w:r>
      <w:r w:rsidRPr="008C52F9">
        <w:rPr>
          <w:rFonts w:ascii="TH SarabunPSK" w:hAnsi="TH SarabunPSK" w:cs="TH SarabunPSK"/>
          <w:sz w:val="32"/>
          <w:szCs w:val="32"/>
        </w:rPr>
        <w:t>.</w:t>
      </w:r>
    </w:p>
    <w:p w14:paraId="2475B135" w14:textId="77777777" w:rsidR="00505E48" w:rsidRPr="008C52F9" w:rsidRDefault="00505E48" w:rsidP="00505E48">
      <w:pPr>
        <w:tabs>
          <w:tab w:val="left" w:pos="567"/>
          <w:tab w:val="left" w:pos="1418"/>
          <w:tab w:val="left" w:pos="4111"/>
          <w:tab w:val="left" w:pos="4395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ฤดูฝน  </w:t>
      </w:r>
      <w:r w:rsidRPr="008C52F9">
        <w:rPr>
          <w:rFonts w:ascii="TH SarabunPSK" w:hAnsi="TH SarabunPSK" w:cs="TH SarabunPSK"/>
          <w:sz w:val="32"/>
          <w:szCs w:val="32"/>
          <w:cs/>
        </w:rPr>
        <w:tab/>
        <w:t xml:space="preserve">ช่วงระยะเวลาตั้งแต่เดือน มิถุนายน </w:t>
      </w:r>
      <w:r w:rsidRPr="008C52F9">
        <w:rPr>
          <w:rFonts w:ascii="TH SarabunPSK" w:hAnsi="TH SarabunPSK" w:cs="TH SarabunPSK"/>
          <w:sz w:val="32"/>
          <w:szCs w:val="32"/>
        </w:rPr>
        <w:tab/>
        <w:t xml:space="preserve">– </w:t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กันยายน  </w:t>
      </w:r>
      <w:r w:rsidRPr="008C52F9">
        <w:rPr>
          <w:rFonts w:ascii="TH SarabunPSK" w:hAnsi="TH SarabunPSK" w:cs="TH SarabunPSK"/>
          <w:sz w:val="32"/>
          <w:szCs w:val="32"/>
          <w:cs/>
        </w:rPr>
        <w:tab/>
        <w:t>อุณหภูมิเฉลี่ย 27 องศา ปริมาณน้ำฝน  93  ม</w:t>
      </w:r>
      <w:r w:rsidRPr="008C52F9">
        <w:rPr>
          <w:rFonts w:ascii="TH SarabunPSK" w:hAnsi="TH SarabunPSK" w:cs="TH SarabunPSK"/>
          <w:sz w:val="32"/>
          <w:szCs w:val="32"/>
        </w:rPr>
        <w:t>.</w:t>
      </w:r>
      <w:r w:rsidRPr="008C52F9">
        <w:rPr>
          <w:rFonts w:ascii="TH SarabunPSK" w:hAnsi="TH SarabunPSK" w:cs="TH SarabunPSK"/>
          <w:sz w:val="32"/>
          <w:szCs w:val="32"/>
          <w:cs/>
        </w:rPr>
        <w:t>ม</w:t>
      </w:r>
      <w:r w:rsidRPr="008C52F9">
        <w:rPr>
          <w:rFonts w:ascii="TH SarabunPSK" w:hAnsi="TH SarabunPSK" w:cs="TH SarabunPSK"/>
          <w:sz w:val="32"/>
          <w:szCs w:val="32"/>
        </w:rPr>
        <w:t>.</w:t>
      </w:r>
    </w:p>
    <w:p w14:paraId="521C0968" w14:textId="77777777" w:rsidR="00505E48" w:rsidRPr="008C52F9" w:rsidRDefault="00505E48" w:rsidP="00505E48">
      <w:pPr>
        <w:tabs>
          <w:tab w:val="left" w:pos="567"/>
          <w:tab w:val="left" w:pos="1418"/>
          <w:tab w:val="left" w:pos="4111"/>
          <w:tab w:val="left" w:pos="4395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ฤดูหนาว  ช่วงระยะเวลาตั้งแต่เดือน ตุลาคม </w:t>
      </w:r>
      <w:r w:rsidRPr="008C52F9">
        <w:rPr>
          <w:rFonts w:ascii="TH SarabunPSK" w:hAnsi="TH SarabunPSK" w:cs="TH SarabunPSK"/>
          <w:sz w:val="32"/>
          <w:szCs w:val="32"/>
        </w:rPr>
        <w:tab/>
        <w:t xml:space="preserve">– </w:t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กุมภาพันธ์  </w:t>
      </w:r>
      <w:r w:rsidRPr="008C52F9">
        <w:rPr>
          <w:rFonts w:ascii="TH SarabunPSK" w:hAnsi="TH SarabunPSK" w:cs="TH SarabunPSK"/>
          <w:sz w:val="32"/>
          <w:szCs w:val="32"/>
          <w:cs/>
        </w:rPr>
        <w:tab/>
        <w:t>อุณหภูมิเฉลี่ย 25 องศา ปริมาณน้ำฝน  37  ม</w:t>
      </w:r>
      <w:r w:rsidRPr="008C52F9">
        <w:rPr>
          <w:rFonts w:ascii="TH SarabunPSK" w:hAnsi="TH SarabunPSK" w:cs="TH SarabunPSK"/>
          <w:sz w:val="32"/>
          <w:szCs w:val="32"/>
        </w:rPr>
        <w:t>.</w:t>
      </w:r>
      <w:r w:rsidRPr="008C52F9">
        <w:rPr>
          <w:rFonts w:ascii="TH SarabunPSK" w:hAnsi="TH SarabunPSK" w:cs="TH SarabunPSK"/>
          <w:sz w:val="32"/>
          <w:szCs w:val="32"/>
          <w:cs/>
        </w:rPr>
        <w:t>ม</w:t>
      </w:r>
      <w:r w:rsidRPr="008C52F9">
        <w:rPr>
          <w:rFonts w:ascii="TH SarabunPSK" w:hAnsi="TH SarabunPSK" w:cs="TH SarabunPSK"/>
          <w:sz w:val="32"/>
          <w:szCs w:val="32"/>
        </w:rPr>
        <w:t>.</w:t>
      </w:r>
    </w:p>
    <w:p w14:paraId="18A1BBBE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AC1D27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C52F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ประชากรปัจจุบัน </w:t>
      </w:r>
      <w:r w:rsidRPr="008C52F9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8C52F9">
        <w:rPr>
          <w:rFonts w:ascii="TH SarabunPSK" w:hAnsi="TH SarabunPSK" w:cs="TH SarabunPSK"/>
          <w:color w:val="000000"/>
          <w:sz w:val="32"/>
          <w:szCs w:val="32"/>
          <w:cs/>
        </w:rPr>
        <w:t>ปี  255</w:t>
      </w:r>
      <w:r w:rsidRPr="008C52F9">
        <w:rPr>
          <w:rFonts w:ascii="TH SarabunPSK" w:hAnsi="TH SarabunPSK" w:cs="TH SarabunPSK"/>
          <w:color w:val="000000"/>
          <w:sz w:val="32"/>
          <w:szCs w:val="32"/>
        </w:rPr>
        <w:t xml:space="preserve">9 ) </w:t>
      </w:r>
      <w:r w:rsidRPr="008C52F9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ตำบลโคกกว้างมีประชากรรวมทั้งสิ้น 4,951 คน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Pr="008C52F9">
        <w:rPr>
          <w:rFonts w:ascii="TH SarabunPSK" w:hAnsi="TH SarabunPSK" w:cs="TH SarabunPSK"/>
          <w:color w:val="000000"/>
          <w:sz w:val="32"/>
          <w:szCs w:val="32"/>
          <w:cs/>
        </w:rPr>
        <w:t>ป็นชาย 2,515 คน  เป็นหญิง  2,</w:t>
      </w:r>
      <w:r w:rsidRPr="008C52F9">
        <w:rPr>
          <w:rFonts w:ascii="TH SarabunPSK" w:hAnsi="TH SarabunPSK" w:cs="TH SarabunPSK"/>
          <w:color w:val="000000"/>
          <w:sz w:val="32"/>
          <w:szCs w:val="32"/>
        </w:rPr>
        <w:t>436</w:t>
      </w:r>
      <w:r w:rsidRPr="008C52F9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 จำนวนครัวเรือน  </w:t>
      </w:r>
      <w:r w:rsidRPr="008C52F9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C52F9">
        <w:rPr>
          <w:rFonts w:ascii="TH SarabunPSK" w:hAnsi="TH SarabunPSK" w:cs="TH SarabunPSK"/>
          <w:color w:val="000000"/>
          <w:sz w:val="32"/>
          <w:szCs w:val="32"/>
          <w:cs/>
        </w:rPr>
        <w:t>,304</w:t>
      </w:r>
      <w:r w:rsidRPr="008C52F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52F9">
        <w:rPr>
          <w:rFonts w:ascii="TH SarabunPSK" w:hAnsi="TH SarabunPSK" w:cs="TH SarabunPSK"/>
          <w:color w:val="000000"/>
          <w:sz w:val="32"/>
          <w:szCs w:val="32"/>
          <w:cs/>
        </w:rPr>
        <w:t>ครัวเรือน</w:t>
      </w:r>
    </w:p>
    <w:p w14:paraId="27F7CF7A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C52F9">
        <w:rPr>
          <w:rFonts w:ascii="TH SarabunPSK" w:hAnsi="TH SarabunPSK" w:cs="TH SarabunPSK"/>
          <w:color w:val="000000"/>
          <w:sz w:val="32"/>
          <w:szCs w:val="32"/>
          <w:cs/>
        </w:rPr>
        <w:t>แสดงจำนวนหมู่บ้าน ประชากร และครัวเรือน ปี  255</w:t>
      </w:r>
      <w:r w:rsidRPr="008C52F9">
        <w:rPr>
          <w:rFonts w:ascii="TH SarabunPSK" w:hAnsi="TH SarabunPSK" w:cs="TH SarabunPSK"/>
          <w:color w:val="000000"/>
          <w:sz w:val="32"/>
          <w:szCs w:val="32"/>
        </w:rPr>
        <w:t>9</w:t>
      </w:r>
      <w:r w:rsidRPr="008C52F9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ตำบลโคกกว้าง</w:t>
      </w:r>
    </w:p>
    <w:p w14:paraId="68DF54B5" w14:textId="77777777" w:rsidR="00505E48" w:rsidRPr="008C52F9" w:rsidRDefault="00505E48" w:rsidP="00505E48">
      <w:pPr>
        <w:spacing w:after="0" w:line="240" w:lineRule="auto"/>
        <w:ind w:left="885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9"/>
        <w:gridCol w:w="1134"/>
        <w:gridCol w:w="1134"/>
        <w:gridCol w:w="1276"/>
        <w:gridCol w:w="1984"/>
      </w:tblGrid>
      <w:tr w:rsidR="00505E48" w:rsidRPr="008C52F9" w14:paraId="0F205687" w14:textId="77777777" w:rsidTr="00505E48">
        <w:trPr>
          <w:cantSplit/>
          <w:trHeight w:val="345"/>
          <w:tblHeader/>
        </w:trPr>
        <w:tc>
          <w:tcPr>
            <w:tcW w:w="959" w:type="dxa"/>
            <w:vMerge w:val="restart"/>
            <w:vAlign w:val="center"/>
          </w:tcPr>
          <w:p w14:paraId="5AC19857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49" w:type="dxa"/>
            <w:vMerge w:val="restart"/>
            <w:vAlign w:val="center"/>
          </w:tcPr>
          <w:p w14:paraId="4FFE33B8" w14:textId="77777777" w:rsidR="00505E48" w:rsidRPr="008C52F9" w:rsidRDefault="00505E48" w:rsidP="00AA698F">
            <w:pPr>
              <w:pStyle w:val="Heading2"/>
              <w:spacing w:before="0"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66130C2F" w14:textId="77777777" w:rsidR="00505E48" w:rsidRPr="008C52F9" w:rsidRDefault="00505E48" w:rsidP="00AA698F">
            <w:pPr>
              <w:pStyle w:val="Heading2"/>
              <w:spacing w:before="0"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984" w:type="dxa"/>
            <w:vMerge w:val="restart"/>
            <w:vAlign w:val="center"/>
          </w:tcPr>
          <w:p w14:paraId="03C747F6" w14:textId="77777777" w:rsidR="00505E48" w:rsidRPr="008C52F9" w:rsidRDefault="00505E48" w:rsidP="00AA698F">
            <w:pPr>
              <w:pStyle w:val="Heading1"/>
              <w:spacing w:before="0" w:after="0" w:line="240" w:lineRule="auto"/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Cs w:val="32"/>
                <w:cs/>
              </w:rPr>
              <w:t>จำนวนครัวเรือน</w:t>
            </w:r>
          </w:p>
        </w:tc>
      </w:tr>
      <w:tr w:rsidR="00505E48" w:rsidRPr="008C52F9" w14:paraId="46966896" w14:textId="77777777" w:rsidTr="00505E48">
        <w:trPr>
          <w:cantSplit/>
          <w:trHeight w:val="90"/>
          <w:tblHeader/>
        </w:trPr>
        <w:tc>
          <w:tcPr>
            <w:tcW w:w="959" w:type="dxa"/>
            <w:vMerge/>
          </w:tcPr>
          <w:p w14:paraId="66A42852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  <w:vMerge/>
          </w:tcPr>
          <w:p w14:paraId="42ABC33B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26D886C" w14:textId="77777777" w:rsidR="00505E48" w:rsidRPr="008C52F9" w:rsidRDefault="00505E48" w:rsidP="00AA698F">
            <w:pPr>
              <w:pStyle w:val="Heading2"/>
              <w:spacing w:before="0"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  <w:tcBorders>
              <w:bottom w:val="nil"/>
            </w:tcBorders>
          </w:tcPr>
          <w:p w14:paraId="4F1776D8" w14:textId="77777777" w:rsidR="00505E48" w:rsidRPr="008C52F9" w:rsidRDefault="00505E48" w:rsidP="00AA698F">
            <w:pPr>
              <w:pStyle w:val="Heading2"/>
              <w:spacing w:before="0"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  <w:tcBorders>
              <w:bottom w:val="nil"/>
            </w:tcBorders>
          </w:tcPr>
          <w:p w14:paraId="52370D9E" w14:textId="77777777" w:rsidR="00505E48" w:rsidRPr="008C52F9" w:rsidRDefault="00505E48" w:rsidP="00AA698F">
            <w:pPr>
              <w:pStyle w:val="Heading2"/>
              <w:spacing w:before="0"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vMerge/>
          </w:tcPr>
          <w:p w14:paraId="25123560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</w:pPr>
          </w:p>
        </w:tc>
      </w:tr>
      <w:tr w:rsidR="00505E48" w:rsidRPr="008C52F9" w14:paraId="427E4E03" w14:textId="77777777" w:rsidTr="00AA698F">
        <w:tc>
          <w:tcPr>
            <w:tcW w:w="959" w:type="dxa"/>
            <w:tcBorders>
              <w:bottom w:val="single" w:sz="4" w:space="0" w:color="auto"/>
            </w:tcBorders>
          </w:tcPr>
          <w:p w14:paraId="13370BA0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  <w:p w14:paraId="41C5B764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  <w:p w14:paraId="59194EFE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  <w:p w14:paraId="3AF8540B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  <w:p w14:paraId="63BD07CE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  <w:p w14:paraId="65E1538F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6</w:t>
            </w:r>
          </w:p>
          <w:p w14:paraId="104F7A1B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  <w:p w14:paraId="540C1987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  <w:p w14:paraId="6F3C20F7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849" w:type="dxa"/>
            <w:tcBorders>
              <w:bottom w:val="single" w:sz="4" w:space="0" w:color="auto"/>
              <w:right w:val="nil"/>
            </w:tcBorders>
          </w:tcPr>
          <w:p w14:paraId="70C98429" w14:textId="77777777" w:rsidR="00505E48" w:rsidRPr="008C52F9" w:rsidRDefault="00505E48" w:rsidP="00AA698F">
            <w:pPr>
              <w:pStyle w:val="Heading3"/>
              <w:spacing w:before="0" w:after="0" w:line="240" w:lineRule="auto"/>
              <w:rPr>
                <w:rFonts w:ascii="TH SarabunPSK" w:hAnsi="TH SarabunPSK" w:cs="TH SarabunPSK"/>
                <w:b w:val="0"/>
                <w:bCs w:val="0"/>
                <w:cap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b w:val="0"/>
                <w:bCs w:val="0"/>
                <w:caps/>
                <w:color w:val="000000"/>
                <w:sz w:val="32"/>
                <w:szCs w:val="32"/>
                <w:cs/>
              </w:rPr>
              <w:lastRenderedPageBreak/>
              <w:t>บ้านโคกกว้าง</w:t>
            </w:r>
          </w:p>
          <w:p w14:paraId="7DE01067" w14:textId="77777777" w:rsidR="00505E48" w:rsidRPr="008C52F9" w:rsidRDefault="00505E48" w:rsidP="00AA698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บ้านหนองบ่อ</w:t>
            </w:r>
          </w:p>
          <w:p w14:paraId="17E234D5" w14:textId="77777777" w:rsidR="00505E48" w:rsidRPr="008C52F9" w:rsidRDefault="00505E48" w:rsidP="00AA698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บ้านหาดแฮ่</w:t>
            </w:r>
          </w:p>
          <w:p w14:paraId="5C119B21" w14:textId="77777777" w:rsidR="00505E48" w:rsidRPr="008C52F9" w:rsidRDefault="00505E48" w:rsidP="00AA698F">
            <w:pPr>
              <w:pStyle w:val="Heading1"/>
              <w:spacing w:before="0" w:after="0" w:line="240" w:lineRule="auto"/>
              <w:rPr>
                <w:rFonts w:ascii="TH SarabunPSK" w:hAnsi="TH SarabunPSK" w:cs="TH SarabunPSK"/>
                <w:b w:val="0"/>
                <w:bCs w:val="0"/>
                <w:color w:val="000000"/>
                <w:szCs w:val="32"/>
              </w:rPr>
            </w:pPr>
            <w:r w:rsidRPr="008C52F9">
              <w:rPr>
                <w:rFonts w:ascii="TH SarabunPSK" w:hAnsi="TH SarabunPSK" w:cs="TH SarabunPSK"/>
                <w:b w:val="0"/>
                <w:bCs w:val="0"/>
                <w:color w:val="000000"/>
                <w:szCs w:val="32"/>
                <w:cs/>
              </w:rPr>
              <w:t>บ้านท่าส้มโฮง</w:t>
            </w:r>
          </w:p>
          <w:p w14:paraId="2A793355" w14:textId="77777777" w:rsidR="00505E48" w:rsidRPr="008C52F9" w:rsidRDefault="00505E48" w:rsidP="00AA698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บ้านโนนไพศาล</w:t>
            </w:r>
          </w:p>
          <w:p w14:paraId="06B2FE67" w14:textId="77777777" w:rsidR="00505E48" w:rsidRPr="008C52F9" w:rsidRDefault="00505E48" w:rsidP="00AA698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บ้านดอนใหญ่</w:t>
            </w:r>
          </w:p>
          <w:p w14:paraId="1BD66394" w14:textId="77777777" w:rsidR="00505E48" w:rsidRPr="008C52F9" w:rsidRDefault="00505E48" w:rsidP="00AA698F">
            <w:pPr>
              <w:pStyle w:val="Heading1"/>
              <w:spacing w:before="0" w:after="0" w:line="240" w:lineRule="auto"/>
              <w:rPr>
                <w:rFonts w:ascii="TH SarabunPSK" w:hAnsi="TH SarabunPSK" w:cs="TH SarabunPSK"/>
                <w:b w:val="0"/>
                <w:bCs w:val="0"/>
                <w:color w:val="000000"/>
                <w:szCs w:val="32"/>
              </w:rPr>
            </w:pPr>
            <w:r w:rsidRPr="008C52F9">
              <w:rPr>
                <w:rFonts w:ascii="TH SarabunPSK" w:hAnsi="TH SarabunPSK" w:cs="TH SarabunPSK"/>
                <w:b w:val="0"/>
                <w:bCs w:val="0"/>
                <w:color w:val="000000"/>
                <w:szCs w:val="32"/>
                <w:cs/>
              </w:rPr>
              <w:t>บ้านท่าศิริขันธ์</w:t>
            </w:r>
          </w:p>
          <w:p w14:paraId="0AB6D40D" w14:textId="77777777" w:rsidR="00505E48" w:rsidRPr="008C52F9" w:rsidRDefault="00505E48" w:rsidP="00AA698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บ้านสมพร</w:t>
            </w:r>
          </w:p>
          <w:p w14:paraId="22F19B71" w14:textId="77777777" w:rsidR="00505E48" w:rsidRPr="008C52F9" w:rsidRDefault="00505E48" w:rsidP="00AA698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บ้านบึงสำราญ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F1AE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  <w:cs/>
              </w:rPr>
              <w:lastRenderedPageBreak/>
              <w:t>381</w:t>
            </w:r>
          </w:p>
          <w:p w14:paraId="4F185975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  <w:cs/>
              </w:rPr>
            </w:pP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  <w:cs/>
              </w:rPr>
              <w:t>2</w:t>
            </w: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  <w:t>46</w:t>
            </w:r>
          </w:p>
          <w:p w14:paraId="742CAEA6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  <w:cs/>
              </w:rPr>
              <w:t>4</w:t>
            </w: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  <w:t>81</w:t>
            </w:r>
          </w:p>
          <w:p w14:paraId="71350BA4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  <w:t>101</w:t>
            </w:r>
          </w:p>
          <w:p w14:paraId="1B0C7DCE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  <w:cs/>
              </w:rPr>
              <w:t>4</w:t>
            </w: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  <w:t>68</w:t>
            </w:r>
          </w:p>
          <w:p w14:paraId="4942F89D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  <w:cs/>
              </w:rPr>
              <w:lastRenderedPageBreak/>
              <w:t>21</w:t>
            </w: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  <w:t>9</w:t>
            </w:r>
          </w:p>
          <w:p w14:paraId="29488264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  <w:cs/>
              </w:rPr>
              <w:t>9</w:t>
            </w: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  <w:t>5</w:t>
            </w:r>
          </w:p>
          <w:p w14:paraId="5DBF0A9F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  <w:cs/>
              </w:rPr>
              <w:t>16</w:t>
            </w: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  <w:t>5</w:t>
            </w:r>
          </w:p>
          <w:p w14:paraId="05075CDE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  <w:cs/>
              </w:rPr>
              <w:t>3</w:t>
            </w: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1BB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38</w:t>
            </w: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  <w:p w14:paraId="52EBF56F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23</w:t>
            </w: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  <w:p w14:paraId="41338D7F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</w:t>
            </w:r>
          </w:p>
          <w:p w14:paraId="71C829BC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109</w:t>
            </w:r>
          </w:p>
          <w:p w14:paraId="26F60104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43</w:t>
            </w: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  <w:p w14:paraId="4691C9B3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21</w:t>
            </w: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  <w:p w14:paraId="61F3AA4C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68</w:t>
            </w:r>
          </w:p>
          <w:p w14:paraId="5BD91061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</w:t>
            </w: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  <w:p w14:paraId="31565339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8075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766</w:t>
            </w:r>
          </w:p>
          <w:p w14:paraId="0223DEAD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83</w:t>
            </w:r>
          </w:p>
          <w:p w14:paraId="352241FB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924</w:t>
            </w:r>
          </w:p>
          <w:p w14:paraId="7E49F753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210</w:t>
            </w:r>
          </w:p>
          <w:p w14:paraId="76A22462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904</w:t>
            </w:r>
          </w:p>
          <w:p w14:paraId="455ABFE8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43</w:t>
            </w: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  <w:p w14:paraId="45810E4F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</w:t>
            </w: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  <w:p w14:paraId="030EBD2D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</w:p>
          <w:p w14:paraId="677C1DF8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731</w:t>
            </w:r>
          </w:p>
        </w:tc>
        <w:tc>
          <w:tcPr>
            <w:tcW w:w="1984" w:type="dxa"/>
            <w:tcBorders>
              <w:left w:val="nil"/>
            </w:tcBorders>
          </w:tcPr>
          <w:p w14:paraId="1F969CE6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  <w:cs/>
              </w:rPr>
            </w:pP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  <w:lastRenderedPageBreak/>
              <w:t xml:space="preserve">210                </w:t>
            </w: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  <w:cs/>
              </w:rPr>
              <w:t>124</w:t>
            </w:r>
          </w:p>
          <w:p w14:paraId="700DD9F3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  <w:cs/>
              </w:rPr>
              <w:t>230</w:t>
            </w:r>
          </w:p>
          <w:p w14:paraId="5E6F3A88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  <w:cs/>
              </w:rPr>
              <w:t>61</w:t>
            </w:r>
          </w:p>
          <w:p w14:paraId="6C256BF7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  <w:cs/>
              </w:rPr>
              <w:t>2</w:t>
            </w: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  <w:t>52</w:t>
            </w:r>
          </w:p>
          <w:p w14:paraId="72ABC688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  <w:cs/>
              </w:rPr>
              <w:lastRenderedPageBreak/>
              <w:t>10</w:t>
            </w: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  <w:t>9</w:t>
            </w:r>
          </w:p>
          <w:p w14:paraId="42EC4D83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  <w:cs/>
              </w:rPr>
              <w:t>4</w:t>
            </w: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  <w:t>3</w:t>
            </w:r>
          </w:p>
          <w:p w14:paraId="7E666909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  <w:cs/>
              </w:rPr>
              <w:t>8</w:t>
            </w: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  <w:t>8</w:t>
            </w:r>
          </w:p>
          <w:p w14:paraId="39D8854B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  <w:cs/>
              </w:rPr>
              <w:t>1</w:t>
            </w:r>
            <w:r w:rsidRPr="008C52F9">
              <w:rPr>
                <w:rFonts w:ascii="TH SarabunPSK" w:hAnsi="TH SarabunPSK" w:cs="TH SarabunPSK"/>
                <w:caps/>
                <w:color w:val="000000"/>
                <w:sz w:val="32"/>
                <w:szCs w:val="32"/>
              </w:rPr>
              <w:t>87</w:t>
            </w:r>
          </w:p>
        </w:tc>
      </w:tr>
      <w:tr w:rsidR="00505E48" w:rsidRPr="008C52F9" w14:paraId="52DEAC7C" w14:textId="77777777" w:rsidTr="00AA698F">
        <w:tc>
          <w:tcPr>
            <w:tcW w:w="959" w:type="dxa"/>
            <w:tcBorders>
              <w:right w:val="nil"/>
            </w:tcBorders>
          </w:tcPr>
          <w:p w14:paraId="028392AC" w14:textId="77777777" w:rsidR="00505E48" w:rsidRPr="008C52F9" w:rsidRDefault="00505E48" w:rsidP="00AA69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1849" w:type="dxa"/>
            <w:tcBorders>
              <w:left w:val="nil"/>
            </w:tcBorders>
          </w:tcPr>
          <w:p w14:paraId="0C9E9233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nil"/>
            </w:tcBorders>
          </w:tcPr>
          <w:p w14:paraId="3A5B6D78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2,515</w:t>
            </w:r>
          </w:p>
        </w:tc>
        <w:tc>
          <w:tcPr>
            <w:tcW w:w="1134" w:type="dxa"/>
            <w:tcBorders>
              <w:top w:val="nil"/>
            </w:tcBorders>
          </w:tcPr>
          <w:p w14:paraId="6083753D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2,</w:t>
            </w:r>
            <w:r w:rsidRPr="008C52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436</w:t>
            </w:r>
          </w:p>
        </w:tc>
        <w:tc>
          <w:tcPr>
            <w:tcW w:w="1276" w:type="dxa"/>
            <w:tcBorders>
              <w:top w:val="nil"/>
            </w:tcBorders>
          </w:tcPr>
          <w:p w14:paraId="2E35A238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52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4,951</w:t>
            </w:r>
          </w:p>
        </w:tc>
        <w:tc>
          <w:tcPr>
            <w:tcW w:w="1984" w:type="dxa"/>
          </w:tcPr>
          <w:p w14:paraId="5A9CF7E3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C52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1,304</w:t>
            </w:r>
          </w:p>
        </w:tc>
      </w:tr>
    </w:tbl>
    <w:p w14:paraId="438BF5E7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vertAlign w:val="superscript"/>
        </w:rPr>
      </w:pPr>
    </w:p>
    <w:p w14:paraId="6B656520" w14:textId="77777777" w:rsidR="00505E48" w:rsidRPr="008C52F9" w:rsidRDefault="00505E48" w:rsidP="00505E48">
      <w:pPr>
        <w:spacing w:after="0" w:line="240" w:lineRule="auto"/>
        <w:jc w:val="center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color w:val="000000"/>
          <w:sz w:val="32"/>
          <w:szCs w:val="32"/>
        </w:rPr>
        <w:t xml:space="preserve">                                                                               </w:t>
      </w:r>
      <w:r w:rsidRPr="008C52F9">
        <w:rPr>
          <w:rFonts w:ascii="TH SarabunPSK" w:hAnsi="TH SarabunPSK" w:cs="TH SarabunPSK"/>
          <w:caps/>
          <w:color w:val="000000"/>
          <w:sz w:val="32"/>
          <w:szCs w:val="32"/>
          <w:cs/>
        </w:rPr>
        <w:t>ข้อมูล ณ  เดือนกุมภาพันธ์  255</w:t>
      </w:r>
      <w:r w:rsidRPr="008C52F9">
        <w:rPr>
          <w:rFonts w:ascii="TH SarabunPSK" w:hAnsi="TH SarabunPSK" w:cs="TH SarabunPSK"/>
          <w:caps/>
          <w:color w:val="000000"/>
          <w:sz w:val="32"/>
          <w:szCs w:val="32"/>
        </w:rPr>
        <w:t>9</w:t>
      </w:r>
    </w:p>
    <w:p w14:paraId="2BE55E09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  <w:cs/>
        </w:rPr>
        <w:t>สภาพทางเศรษฐกิจ</w:t>
      </w:r>
    </w:p>
    <w:p w14:paraId="195537D8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  <w:u w:val="single"/>
        </w:rPr>
      </w:pPr>
    </w:p>
    <w:p w14:paraId="754C1243" w14:textId="77777777" w:rsidR="00505E48" w:rsidRPr="008C52F9" w:rsidRDefault="00505E48" w:rsidP="00505E48">
      <w:pPr>
        <w:pStyle w:val="BodyTextIndent3"/>
        <w:tabs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อาชีพส่วนมากราษฎรประกอบอาชีพทางด้านเกษตรกรรม ทำนา ทำไร่ ทำสวน และ รับจ้างทั่วไป  ผลผลิตที่สำคัญคือ  ข้าว  มะเขือเทศ  ใบยาสูบ  ยางพารา  ราษฎรที่อาศัยอยู่ใกล้แหล่งน้ำก็จะมีอาชีพเสริมทางด้านการประมงน้ำจืด  เช่น  ราษฎรหมู่ที่  3</w:t>
      </w:r>
      <w:r w:rsidRPr="008C52F9">
        <w:rPr>
          <w:rFonts w:ascii="TH SarabunPSK" w:hAnsi="TH SarabunPSK" w:cs="TH SarabunPSK"/>
          <w:sz w:val="32"/>
          <w:szCs w:val="32"/>
        </w:rPr>
        <w:t xml:space="preserve">, </w:t>
      </w:r>
      <w:r w:rsidRPr="008C52F9">
        <w:rPr>
          <w:rFonts w:ascii="TH SarabunPSK" w:hAnsi="TH SarabunPSK" w:cs="TH SarabunPSK"/>
          <w:sz w:val="32"/>
          <w:szCs w:val="32"/>
          <w:cs/>
        </w:rPr>
        <w:t>4</w:t>
      </w:r>
      <w:r w:rsidRPr="008C52F9">
        <w:rPr>
          <w:rFonts w:ascii="TH SarabunPSK" w:hAnsi="TH SarabunPSK" w:cs="TH SarabunPSK"/>
          <w:sz w:val="32"/>
          <w:szCs w:val="32"/>
        </w:rPr>
        <w:t xml:space="preserve">  </w:t>
      </w:r>
      <w:r w:rsidRPr="008C52F9">
        <w:rPr>
          <w:rFonts w:ascii="TH SarabunPSK" w:hAnsi="TH SarabunPSK" w:cs="TH SarabunPSK"/>
          <w:sz w:val="32"/>
          <w:szCs w:val="32"/>
          <w:cs/>
        </w:rPr>
        <w:t>มีอาชีพทำการประมง                โดยการวางอวนดักปลาตามลำน้ำโขง  สภาพทางเศรษฐกิจส่วนใหญ่ ความเจริญทางด้านสิ่งอำนวยความสะดวกต่าง ๆ  จะอยู่หมู่ที่   1</w:t>
      </w:r>
      <w:r w:rsidRPr="008C52F9">
        <w:rPr>
          <w:rFonts w:ascii="TH SarabunPSK" w:hAnsi="TH SarabunPSK" w:cs="TH SarabunPSK"/>
          <w:sz w:val="32"/>
          <w:szCs w:val="32"/>
        </w:rPr>
        <w:t xml:space="preserve">,  </w:t>
      </w:r>
      <w:r w:rsidRPr="008C52F9">
        <w:rPr>
          <w:rFonts w:ascii="TH SarabunPSK" w:hAnsi="TH SarabunPSK" w:cs="TH SarabunPSK"/>
          <w:sz w:val="32"/>
          <w:szCs w:val="32"/>
          <w:cs/>
        </w:rPr>
        <w:t>3   เพราะมีร้านค้าต่าง ๆ  มากกว่าหมู่บ้านอื่น ๆ นอกจากนั้นก็มีอาชีพรับราชการ  รับจ้างทั่วไป  ค้าขาย  บริการ   แหล่งขายแรงงานคือกรุงเทพ ฯ  และต่างจังหวัด</w:t>
      </w:r>
    </w:p>
    <w:p w14:paraId="02658868" w14:textId="77777777" w:rsidR="00505E48" w:rsidRPr="008C52F9" w:rsidRDefault="00505E48" w:rsidP="00505E48">
      <w:pPr>
        <w:pStyle w:val="BodyTextIndent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2EBF32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  <w:cs/>
        </w:rPr>
        <w:t>กลุ่มประชาชนด้านเศรษฐกิจ</w:t>
      </w:r>
    </w:p>
    <w:p w14:paraId="7869AA98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C27A5B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  <w:cs/>
        </w:rPr>
        <w:tab/>
        <w:t xml:space="preserve">- รวมกลุ่มเพื่อการอาชีพ   </w:t>
      </w:r>
    </w:p>
    <w:tbl>
      <w:tblPr>
        <w:tblW w:w="8521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362"/>
        <w:gridCol w:w="1760"/>
        <w:gridCol w:w="795"/>
        <w:gridCol w:w="1472"/>
        <w:gridCol w:w="1141"/>
      </w:tblGrid>
      <w:tr w:rsidR="00505E48" w:rsidRPr="008C52F9" w14:paraId="3B9EC45C" w14:textId="77777777" w:rsidTr="00AA698F">
        <w:trPr>
          <w:tblHeader/>
        </w:trPr>
        <w:tc>
          <w:tcPr>
            <w:tcW w:w="991" w:type="dxa"/>
            <w:vAlign w:val="center"/>
          </w:tcPr>
          <w:p w14:paraId="27DCA40A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62" w:type="dxa"/>
            <w:vAlign w:val="center"/>
          </w:tcPr>
          <w:p w14:paraId="568DE933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ชื่อกลุ่มอาชีพ</w:t>
            </w:r>
          </w:p>
        </w:tc>
        <w:tc>
          <w:tcPr>
            <w:tcW w:w="1760" w:type="dxa"/>
            <w:vAlign w:val="center"/>
          </w:tcPr>
          <w:p w14:paraId="1D383401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795" w:type="dxa"/>
            <w:vAlign w:val="center"/>
          </w:tcPr>
          <w:p w14:paraId="102FC21D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472" w:type="dxa"/>
            <w:vAlign w:val="center"/>
          </w:tcPr>
          <w:p w14:paraId="13368B69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ปีงบประมาณที่อุดหนุน</w:t>
            </w:r>
          </w:p>
        </w:tc>
        <w:tc>
          <w:tcPr>
            <w:tcW w:w="1141" w:type="dxa"/>
            <w:vAlign w:val="center"/>
          </w:tcPr>
          <w:p w14:paraId="2E8EE974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จำนวนเงินที่อุดหนุน</w:t>
            </w:r>
          </w:p>
        </w:tc>
      </w:tr>
      <w:tr w:rsidR="00505E48" w:rsidRPr="008C52F9" w14:paraId="74820E5E" w14:textId="77777777" w:rsidTr="00AA698F">
        <w:tc>
          <w:tcPr>
            <w:tcW w:w="991" w:type="dxa"/>
          </w:tcPr>
          <w:p w14:paraId="54DFC042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362" w:type="dxa"/>
          </w:tcPr>
          <w:p w14:paraId="26DF7EB7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กลุ่มทำไม้กวาด</w:t>
            </w:r>
          </w:p>
        </w:tc>
        <w:tc>
          <w:tcPr>
            <w:tcW w:w="1760" w:type="dxa"/>
          </w:tcPr>
          <w:p w14:paraId="670D0B0B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บ้านโคกกว้าง</w:t>
            </w:r>
          </w:p>
        </w:tc>
        <w:tc>
          <w:tcPr>
            <w:tcW w:w="795" w:type="dxa"/>
          </w:tcPr>
          <w:p w14:paraId="7A6D99A8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72" w:type="dxa"/>
          </w:tcPr>
          <w:p w14:paraId="59ACBB1D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529335C1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50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505E48" w:rsidRPr="008C52F9" w14:paraId="66362DB7" w14:textId="77777777" w:rsidTr="00AA698F">
        <w:tc>
          <w:tcPr>
            <w:tcW w:w="991" w:type="dxa"/>
          </w:tcPr>
          <w:p w14:paraId="3C6E2382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362" w:type="dxa"/>
          </w:tcPr>
          <w:p w14:paraId="685519B3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กลุ่มเลี้ยงสุกร</w:t>
            </w:r>
          </w:p>
        </w:tc>
        <w:tc>
          <w:tcPr>
            <w:tcW w:w="1760" w:type="dxa"/>
          </w:tcPr>
          <w:p w14:paraId="23C7E250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บ้านหนองบ่อ</w:t>
            </w:r>
          </w:p>
        </w:tc>
        <w:tc>
          <w:tcPr>
            <w:tcW w:w="795" w:type="dxa"/>
          </w:tcPr>
          <w:p w14:paraId="4641DB52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72" w:type="dxa"/>
          </w:tcPr>
          <w:p w14:paraId="6787C4D5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5E971CBB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50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505E48" w:rsidRPr="008C52F9" w14:paraId="55C11CAF" w14:textId="77777777" w:rsidTr="00AA698F">
        <w:tc>
          <w:tcPr>
            <w:tcW w:w="991" w:type="dxa"/>
          </w:tcPr>
          <w:p w14:paraId="4784A204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362" w:type="dxa"/>
          </w:tcPr>
          <w:p w14:paraId="464859CE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กลุ่มเลี้ยงกระบือ</w:t>
            </w:r>
          </w:p>
        </w:tc>
        <w:tc>
          <w:tcPr>
            <w:tcW w:w="1760" w:type="dxa"/>
          </w:tcPr>
          <w:p w14:paraId="60AA1252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บ้านหนองบ่อ</w:t>
            </w:r>
          </w:p>
        </w:tc>
        <w:tc>
          <w:tcPr>
            <w:tcW w:w="795" w:type="dxa"/>
          </w:tcPr>
          <w:p w14:paraId="778DAF80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72" w:type="dxa"/>
          </w:tcPr>
          <w:p w14:paraId="1192A7EE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424114A0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50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505E48" w:rsidRPr="008C52F9" w14:paraId="7FFA641E" w14:textId="77777777" w:rsidTr="00AA698F">
        <w:tc>
          <w:tcPr>
            <w:tcW w:w="991" w:type="dxa"/>
          </w:tcPr>
          <w:p w14:paraId="6C764841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362" w:type="dxa"/>
          </w:tcPr>
          <w:p w14:paraId="10BEC7EC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กลุ่มปลูกข้าวโพดหวาน</w:t>
            </w:r>
          </w:p>
        </w:tc>
        <w:tc>
          <w:tcPr>
            <w:tcW w:w="1760" w:type="dxa"/>
          </w:tcPr>
          <w:p w14:paraId="02086834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บ้านหาดแฮ่</w:t>
            </w:r>
          </w:p>
        </w:tc>
        <w:tc>
          <w:tcPr>
            <w:tcW w:w="795" w:type="dxa"/>
          </w:tcPr>
          <w:p w14:paraId="1792409A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72" w:type="dxa"/>
          </w:tcPr>
          <w:p w14:paraId="60C4FFC7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0095701B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505E48" w:rsidRPr="008C52F9" w14:paraId="23B652C2" w14:textId="77777777" w:rsidTr="00AA698F">
        <w:tc>
          <w:tcPr>
            <w:tcW w:w="991" w:type="dxa"/>
          </w:tcPr>
          <w:p w14:paraId="43DFC876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362" w:type="dxa"/>
          </w:tcPr>
          <w:p w14:paraId="7B1A3C18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กลุ่มปลูกข้าวโพดหวาน</w:t>
            </w:r>
          </w:p>
        </w:tc>
        <w:tc>
          <w:tcPr>
            <w:tcW w:w="1760" w:type="dxa"/>
          </w:tcPr>
          <w:p w14:paraId="38804DC5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บ้านท่าส้มโฮง</w:t>
            </w:r>
          </w:p>
        </w:tc>
        <w:tc>
          <w:tcPr>
            <w:tcW w:w="795" w:type="dxa"/>
          </w:tcPr>
          <w:p w14:paraId="2D344B85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72" w:type="dxa"/>
          </w:tcPr>
          <w:p w14:paraId="4A41F5B2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5F7B9956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505E48" w:rsidRPr="008C52F9" w14:paraId="54B774F2" w14:textId="77777777" w:rsidTr="00AA698F">
        <w:tc>
          <w:tcPr>
            <w:tcW w:w="991" w:type="dxa"/>
          </w:tcPr>
          <w:p w14:paraId="2491A024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362" w:type="dxa"/>
          </w:tcPr>
          <w:p w14:paraId="01B93962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กลุ่มเลี้ยงสุกร</w:t>
            </w:r>
          </w:p>
        </w:tc>
        <w:tc>
          <w:tcPr>
            <w:tcW w:w="1760" w:type="dxa"/>
          </w:tcPr>
          <w:p w14:paraId="39DB0FD6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บ้านโนนไพศาล</w:t>
            </w:r>
          </w:p>
        </w:tc>
        <w:tc>
          <w:tcPr>
            <w:tcW w:w="795" w:type="dxa"/>
          </w:tcPr>
          <w:p w14:paraId="23FB572B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72" w:type="dxa"/>
          </w:tcPr>
          <w:p w14:paraId="7C4BCF9B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036855FD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50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505E48" w:rsidRPr="008C52F9" w14:paraId="07C6FC4B" w14:textId="77777777" w:rsidTr="00AA698F">
        <w:tc>
          <w:tcPr>
            <w:tcW w:w="991" w:type="dxa"/>
          </w:tcPr>
          <w:p w14:paraId="1D0E3DEF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362" w:type="dxa"/>
          </w:tcPr>
          <w:p w14:paraId="466AC161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กลุ่มปลูกข้าวโพดหวาน</w:t>
            </w:r>
          </w:p>
        </w:tc>
        <w:tc>
          <w:tcPr>
            <w:tcW w:w="1760" w:type="dxa"/>
          </w:tcPr>
          <w:p w14:paraId="088991FD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บ้านโนนไพศาล</w:t>
            </w:r>
          </w:p>
        </w:tc>
        <w:tc>
          <w:tcPr>
            <w:tcW w:w="795" w:type="dxa"/>
          </w:tcPr>
          <w:p w14:paraId="20B25208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72" w:type="dxa"/>
          </w:tcPr>
          <w:p w14:paraId="7401BC71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01A73C75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50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505E48" w:rsidRPr="008C52F9" w14:paraId="4EEF4B2F" w14:textId="77777777" w:rsidTr="00AA698F">
        <w:tc>
          <w:tcPr>
            <w:tcW w:w="991" w:type="dxa"/>
          </w:tcPr>
          <w:p w14:paraId="77C98E07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362" w:type="dxa"/>
          </w:tcPr>
          <w:p w14:paraId="0A5AA482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กลุ่มปลูกข้าวโพดหวาน</w:t>
            </w:r>
          </w:p>
        </w:tc>
        <w:tc>
          <w:tcPr>
            <w:tcW w:w="1760" w:type="dxa"/>
          </w:tcPr>
          <w:p w14:paraId="5265D822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บ้านดอนใหญ่</w:t>
            </w:r>
          </w:p>
        </w:tc>
        <w:tc>
          <w:tcPr>
            <w:tcW w:w="795" w:type="dxa"/>
          </w:tcPr>
          <w:p w14:paraId="28216014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72" w:type="dxa"/>
          </w:tcPr>
          <w:p w14:paraId="236F9CEF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0BE4431C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50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505E48" w:rsidRPr="008C52F9" w14:paraId="78C10C82" w14:textId="77777777" w:rsidTr="00AA698F">
        <w:tc>
          <w:tcPr>
            <w:tcW w:w="991" w:type="dxa"/>
          </w:tcPr>
          <w:p w14:paraId="4D2424E3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2362" w:type="dxa"/>
          </w:tcPr>
          <w:p w14:paraId="7EA7F7FF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กลุ่มเลี้ยงโค - กระบือ</w:t>
            </w:r>
          </w:p>
        </w:tc>
        <w:tc>
          <w:tcPr>
            <w:tcW w:w="1760" w:type="dxa"/>
          </w:tcPr>
          <w:p w14:paraId="0CE1E22F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บ้านดอนใหญ่</w:t>
            </w:r>
          </w:p>
        </w:tc>
        <w:tc>
          <w:tcPr>
            <w:tcW w:w="795" w:type="dxa"/>
          </w:tcPr>
          <w:p w14:paraId="50AED1F5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72" w:type="dxa"/>
          </w:tcPr>
          <w:p w14:paraId="5DB97646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2EFB4634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50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505E48" w:rsidRPr="008C52F9" w14:paraId="195F9E0A" w14:textId="77777777" w:rsidTr="00AA698F">
        <w:tc>
          <w:tcPr>
            <w:tcW w:w="991" w:type="dxa"/>
          </w:tcPr>
          <w:p w14:paraId="2109CC57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362" w:type="dxa"/>
          </w:tcPr>
          <w:p w14:paraId="0FF0FBDA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กลุ่มปลูกข้าวโพดหวาน</w:t>
            </w:r>
          </w:p>
        </w:tc>
        <w:tc>
          <w:tcPr>
            <w:tcW w:w="1760" w:type="dxa"/>
          </w:tcPr>
          <w:p w14:paraId="2AFA904C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บ้านท่าศิริขันธ์</w:t>
            </w:r>
          </w:p>
        </w:tc>
        <w:tc>
          <w:tcPr>
            <w:tcW w:w="795" w:type="dxa"/>
          </w:tcPr>
          <w:p w14:paraId="697E6CA1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72" w:type="dxa"/>
          </w:tcPr>
          <w:p w14:paraId="321A3F18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33F3570F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505E48" w:rsidRPr="008C52F9" w14:paraId="64897F97" w14:textId="77777777" w:rsidTr="00AA698F">
        <w:tc>
          <w:tcPr>
            <w:tcW w:w="991" w:type="dxa"/>
          </w:tcPr>
          <w:p w14:paraId="043E92F8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362" w:type="dxa"/>
          </w:tcPr>
          <w:p w14:paraId="6F98E372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กลุ่มเลี้ยงกระบือ</w:t>
            </w:r>
          </w:p>
        </w:tc>
        <w:tc>
          <w:tcPr>
            <w:tcW w:w="1760" w:type="dxa"/>
          </w:tcPr>
          <w:p w14:paraId="575A84D3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บ้านสมพร</w:t>
            </w:r>
          </w:p>
        </w:tc>
        <w:tc>
          <w:tcPr>
            <w:tcW w:w="795" w:type="dxa"/>
          </w:tcPr>
          <w:p w14:paraId="46A66898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72" w:type="dxa"/>
          </w:tcPr>
          <w:p w14:paraId="7907762B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2E4D3F7E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33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334</w:t>
            </w:r>
          </w:p>
        </w:tc>
      </w:tr>
      <w:tr w:rsidR="00505E48" w:rsidRPr="008C52F9" w14:paraId="27EB9D87" w14:textId="77777777" w:rsidTr="00AA698F">
        <w:tc>
          <w:tcPr>
            <w:tcW w:w="991" w:type="dxa"/>
          </w:tcPr>
          <w:p w14:paraId="09F0B440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362" w:type="dxa"/>
          </w:tcPr>
          <w:p w14:paraId="723FC068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กลุ่มเลี้ยงกระบือ</w:t>
            </w:r>
          </w:p>
        </w:tc>
        <w:tc>
          <w:tcPr>
            <w:tcW w:w="1760" w:type="dxa"/>
          </w:tcPr>
          <w:p w14:paraId="12C548B9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บ้านสมพร</w:t>
            </w:r>
          </w:p>
        </w:tc>
        <w:tc>
          <w:tcPr>
            <w:tcW w:w="795" w:type="dxa"/>
          </w:tcPr>
          <w:p w14:paraId="3583AD43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72" w:type="dxa"/>
          </w:tcPr>
          <w:p w14:paraId="179AA4D4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22B2296A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33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333</w:t>
            </w:r>
          </w:p>
        </w:tc>
      </w:tr>
      <w:tr w:rsidR="00505E48" w:rsidRPr="008C52F9" w14:paraId="506F6DA1" w14:textId="77777777" w:rsidTr="00AA698F">
        <w:tc>
          <w:tcPr>
            <w:tcW w:w="991" w:type="dxa"/>
          </w:tcPr>
          <w:p w14:paraId="15070B9A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362" w:type="dxa"/>
          </w:tcPr>
          <w:p w14:paraId="4A54D854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กลุ่มเลี้ยงปลา</w:t>
            </w:r>
          </w:p>
        </w:tc>
        <w:tc>
          <w:tcPr>
            <w:tcW w:w="1760" w:type="dxa"/>
          </w:tcPr>
          <w:p w14:paraId="33FBF000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บ้านสมพร</w:t>
            </w:r>
          </w:p>
        </w:tc>
        <w:tc>
          <w:tcPr>
            <w:tcW w:w="795" w:type="dxa"/>
          </w:tcPr>
          <w:p w14:paraId="6332EF8A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72" w:type="dxa"/>
          </w:tcPr>
          <w:p w14:paraId="341C5C2C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3F08D20F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33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333</w:t>
            </w:r>
          </w:p>
        </w:tc>
      </w:tr>
      <w:tr w:rsidR="00505E48" w:rsidRPr="008C52F9" w14:paraId="4B9CD850" w14:textId="77777777" w:rsidTr="00AA698F">
        <w:tc>
          <w:tcPr>
            <w:tcW w:w="991" w:type="dxa"/>
          </w:tcPr>
          <w:p w14:paraId="5DCD8DB5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362" w:type="dxa"/>
          </w:tcPr>
          <w:p w14:paraId="31C238E3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กลุ่มการทำเฟอร์นิเจอร์</w:t>
            </w:r>
          </w:p>
        </w:tc>
        <w:tc>
          <w:tcPr>
            <w:tcW w:w="1760" w:type="dxa"/>
          </w:tcPr>
          <w:p w14:paraId="030D3808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บ้านบึงสำราญ</w:t>
            </w:r>
          </w:p>
        </w:tc>
        <w:tc>
          <w:tcPr>
            <w:tcW w:w="795" w:type="dxa"/>
          </w:tcPr>
          <w:p w14:paraId="2D2B3D09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72" w:type="dxa"/>
          </w:tcPr>
          <w:p w14:paraId="6ED1499A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41" w:type="dxa"/>
          </w:tcPr>
          <w:p w14:paraId="6E0186CA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60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000</w:t>
            </w:r>
          </w:p>
        </w:tc>
      </w:tr>
    </w:tbl>
    <w:p w14:paraId="5B234250" w14:textId="77777777" w:rsidR="00505E48" w:rsidRPr="008C52F9" w:rsidRDefault="00505E48" w:rsidP="00505E4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</w:p>
    <w:p w14:paraId="72B3DB50" w14:textId="77777777" w:rsidR="00505E48" w:rsidRPr="008C52F9" w:rsidRDefault="00505E48" w:rsidP="00505E4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หน่วยธุรกิจในเขต  อบต</w:t>
      </w:r>
      <w:r w:rsidRPr="008C52F9">
        <w:rPr>
          <w:rFonts w:ascii="TH SarabunPSK" w:hAnsi="TH SarabunPSK" w:cs="TH SarabunPSK"/>
          <w:caps/>
          <w:sz w:val="32"/>
          <w:szCs w:val="32"/>
        </w:rPr>
        <w:t>.</w:t>
      </w:r>
    </w:p>
    <w:p w14:paraId="78F18D9C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โรงแรม/รีสอร์ท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1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65D29C1F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ร้านค้า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30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5BBC343E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ปั๊มน้ำมันหัวจ่าย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2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5E2D0656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โรงสีขนาดเล็ก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5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00590CF4" w14:textId="77777777" w:rsidR="00505E48" w:rsidRPr="008C52F9" w:rsidRDefault="00505E48" w:rsidP="00505E48">
      <w:pPr>
        <w:tabs>
          <w:tab w:val="left" w:pos="1418"/>
          <w:tab w:val="left" w:pos="5103"/>
        </w:tabs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โรงงานอุตสาหกรรม</w:t>
      </w:r>
      <w:r w:rsidRPr="008C52F9">
        <w:rPr>
          <w:rFonts w:ascii="TH SarabunPSK" w:hAnsi="TH SarabunPSK" w:cs="TH SarabunPSK"/>
          <w:caps/>
          <w:sz w:val="32"/>
          <w:szCs w:val="32"/>
        </w:rPr>
        <w:t>-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73529BD8" w14:textId="77777777" w:rsidR="00505E48" w:rsidRPr="008C52F9" w:rsidRDefault="00505E48" w:rsidP="00505E48">
      <w:pPr>
        <w:tabs>
          <w:tab w:val="left" w:pos="1418"/>
          <w:tab w:val="left" w:pos="4253"/>
          <w:tab w:val="left" w:pos="5103"/>
        </w:tabs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 xml:space="preserve">ปั๊มน้ำมัน </w:t>
      </w:r>
      <w:r w:rsidRPr="008C52F9">
        <w:rPr>
          <w:rFonts w:ascii="TH SarabunPSK" w:hAnsi="TH SarabunPSK" w:cs="TH SarabunPSK"/>
          <w:caps/>
          <w:sz w:val="32"/>
          <w:szCs w:val="32"/>
        </w:rPr>
        <w:t>(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ปั๊มหลอด</w:t>
      </w:r>
      <w:r w:rsidRPr="008C52F9">
        <w:rPr>
          <w:rFonts w:ascii="TH SarabunPSK" w:hAnsi="TH SarabunPSK" w:cs="TH SarabunPSK"/>
          <w:caps/>
          <w:sz w:val="32"/>
          <w:szCs w:val="32"/>
        </w:rPr>
        <w:t>)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3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433197F2" w14:textId="77777777" w:rsidR="00505E48" w:rsidRPr="008C52F9" w:rsidRDefault="00505E48" w:rsidP="00505E48">
      <w:pPr>
        <w:tabs>
          <w:tab w:val="left" w:pos="1418"/>
          <w:tab w:val="left" w:pos="4253"/>
          <w:tab w:val="left" w:pos="5103"/>
        </w:tabs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ร้านจำหน่ายวัสดุก่อสร้าง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1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609EE51F" w14:textId="77777777" w:rsidR="00505E48" w:rsidRPr="008C52F9" w:rsidRDefault="00505E48" w:rsidP="00505E48">
      <w:pPr>
        <w:tabs>
          <w:tab w:val="left" w:pos="1418"/>
          <w:tab w:val="left" w:pos="4253"/>
          <w:tab w:val="left" w:pos="5103"/>
        </w:tabs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จุดซื้อขายยางพารา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2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4AC8B7AB" w14:textId="77777777" w:rsidR="00505E48" w:rsidRPr="008C52F9" w:rsidRDefault="00505E48" w:rsidP="00505E48">
      <w:pPr>
        <w:tabs>
          <w:tab w:val="left" w:pos="1418"/>
          <w:tab w:val="left" w:pos="4253"/>
          <w:tab w:val="left" w:pos="5103"/>
        </w:tabs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ตลาดนัดชุมชน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1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  <w:proofErr w:type="gramStart"/>
      <w:r w:rsidRPr="008C52F9">
        <w:rPr>
          <w:rFonts w:ascii="TH SarabunPSK" w:hAnsi="TH SarabunPSK" w:cs="TH SarabunPSK"/>
          <w:caps/>
          <w:sz w:val="32"/>
          <w:szCs w:val="32"/>
          <w:cs/>
        </w:rPr>
        <w:t xml:space="preserve">   </w:t>
      </w:r>
      <w:r w:rsidRPr="008C52F9">
        <w:rPr>
          <w:rFonts w:ascii="TH SarabunPSK" w:hAnsi="TH SarabunPSK" w:cs="TH SarabunPSK"/>
          <w:caps/>
          <w:sz w:val="32"/>
          <w:szCs w:val="32"/>
        </w:rPr>
        <w:t>(</w:t>
      </w:r>
      <w:proofErr w:type="gramEnd"/>
      <w:r w:rsidRPr="008C52F9">
        <w:rPr>
          <w:rFonts w:ascii="TH SarabunPSK" w:hAnsi="TH SarabunPSK" w:cs="TH SarabunPSK"/>
          <w:caps/>
          <w:sz w:val="32"/>
          <w:szCs w:val="32"/>
          <w:cs/>
        </w:rPr>
        <w:t>ทุกวันที่ 14</w:t>
      </w:r>
      <w:r w:rsidRPr="008C52F9">
        <w:rPr>
          <w:rFonts w:ascii="TH SarabunPSK" w:hAnsi="TH SarabunPSK" w:cs="TH SarabunPSK"/>
          <w:caps/>
          <w:sz w:val="32"/>
          <w:szCs w:val="32"/>
        </w:rPr>
        <w:t xml:space="preserve"> ,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27 ของเดือน</w:t>
      </w:r>
      <w:r w:rsidRPr="008C52F9">
        <w:rPr>
          <w:rFonts w:ascii="TH SarabunPSK" w:hAnsi="TH SarabunPSK" w:cs="TH SarabunPSK"/>
          <w:caps/>
          <w:sz w:val="32"/>
          <w:szCs w:val="32"/>
        </w:rPr>
        <w:t>)</w:t>
      </w:r>
    </w:p>
    <w:p w14:paraId="113AFA0F" w14:textId="77777777" w:rsidR="00505E48" w:rsidRPr="008C52F9" w:rsidRDefault="00505E48" w:rsidP="00505E48">
      <w:pPr>
        <w:tabs>
          <w:tab w:val="left" w:pos="1418"/>
          <w:tab w:val="left" w:pos="4253"/>
          <w:tab w:val="left" w:pos="5103"/>
        </w:tabs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ร้านซ่อมรถจักรยานยนต์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3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1E97CA3F" w14:textId="77777777" w:rsidR="00505E48" w:rsidRPr="008C52F9" w:rsidRDefault="00505E48" w:rsidP="00505E48">
      <w:pPr>
        <w:tabs>
          <w:tab w:val="left" w:pos="272"/>
          <w:tab w:val="left" w:pos="4253"/>
        </w:tabs>
        <w:spacing w:after="0" w:line="240" w:lineRule="auto"/>
        <w:rPr>
          <w:rFonts w:ascii="TH SarabunPSK" w:hAnsi="TH SarabunPSK" w:cs="TH SarabunPSK"/>
          <w:caps/>
          <w:sz w:val="32"/>
          <w:szCs w:val="32"/>
          <w:cs/>
        </w:rPr>
      </w:pPr>
      <w:r w:rsidRPr="008C52F9">
        <w:rPr>
          <w:rFonts w:ascii="TH SarabunPSK" w:hAnsi="TH SarabunPSK" w:cs="TH SarabunPSK"/>
          <w:caps/>
          <w:sz w:val="32"/>
          <w:szCs w:val="32"/>
          <w:cs/>
        </w:rPr>
        <w:tab/>
      </w:r>
    </w:p>
    <w:p w14:paraId="0ABB8232" w14:textId="7651B280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  <w:u w:val="single"/>
        </w:rPr>
      </w:pPr>
      <w:r w:rsidRPr="008C52F9">
        <w:rPr>
          <w:rFonts w:ascii="TH SarabunPSK" w:hAnsi="TH SarabunPSK" w:cs="TH SarabunPSK"/>
          <w:caps/>
          <w:sz w:val="32"/>
          <w:szCs w:val="32"/>
          <w:u w:val="single"/>
          <w:cs/>
        </w:rPr>
        <w:t>สภาพทางสังคม</w:t>
      </w:r>
    </w:p>
    <w:p w14:paraId="567E7AA0" w14:textId="77777777" w:rsidR="00505E48" w:rsidRPr="008C52F9" w:rsidRDefault="00505E48" w:rsidP="00505E48">
      <w:pPr>
        <w:pStyle w:val="BodyTextIndent3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  <w:cs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ab/>
        <w:t>ประชาชนภายในตำบลโคกกว้าง  ส่วนใหญ่นับถือศาสนาพุทธ   และปฏิบัติตามวัฒนธรรมและขนบธรรมเนียมประเพณีอันดีงาน  รักษาขนบธรรมเนียมประเพณีดั้งเดิม  โดยยึดถือขนบธรรมเนียมทั่วไปเหมือนคนไทยภาคอีสาน คือ ฮีตสิบสองครองสิบสี่  เป็นแนวทางในการดำเนินชีวิต  นอกจากนั้นยังมีงานประเพณีต่าง ๆ  เช่นบุญเบิกบ้าน  บุญกองข้าว บุญผะเหวด  บุญประจำปีและประเพณีเกี่ยวกับศาสนาและความเชื่อของราษฎรในตำบล</w:t>
      </w:r>
    </w:p>
    <w:p w14:paraId="46881E5B" w14:textId="607E410C" w:rsidR="00505E48" w:rsidRPr="008C52F9" w:rsidRDefault="00505E48" w:rsidP="00505E48">
      <w:pPr>
        <w:pStyle w:val="BodyText"/>
        <w:tabs>
          <w:tab w:val="left" w:pos="1134"/>
        </w:tabs>
        <w:rPr>
          <w:rFonts w:ascii="TH SarabunPSK" w:hAnsi="TH SarabunPSK" w:cs="TH SarabunPSK"/>
        </w:rPr>
      </w:pPr>
      <w:r w:rsidRPr="008C52F9">
        <w:rPr>
          <w:rFonts w:ascii="TH SarabunPSK" w:hAnsi="TH SarabunPSK" w:cs="TH SarabunPSK"/>
        </w:rPr>
        <w:tab/>
      </w:r>
      <w:r w:rsidRPr="008C52F9">
        <w:rPr>
          <w:rFonts w:ascii="TH SarabunPSK" w:hAnsi="TH SarabunPSK" w:cs="TH SarabunPSK"/>
          <w:cs/>
        </w:rPr>
        <w:t>ลักษณะการตั้งถิ่นฐาน   การตั้งถิ่นฐานของชุมชน   มีลักษณะเกาะกลุ่มไปตามแนวถนนที่ตัดผ่าน ใกล้แหล่งน้ำ และรวมตัวกันเป็นกลุ่มหนาแน่นใกล้บริเวณวัดและโรงเรียน กระจายอยู่ทั่วพื้นที่ตำบล  จึงมีทางหลวงแผ่นดิน หมายเลข  212</w:t>
      </w:r>
      <w:r w:rsidRPr="008C52F9">
        <w:rPr>
          <w:rFonts w:ascii="TH SarabunPSK" w:hAnsi="TH SarabunPSK" w:cs="TH SarabunPSK"/>
        </w:rPr>
        <w:t xml:space="preserve"> (</w:t>
      </w:r>
      <w:r w:rsidRPr="008C52F9">
        <w:rPr>
          <w:rFonts w:ascii="TH SarabunPSK" w:hAnsi="TH SarabunPSK" w:cs="TH SarabunPSK"/>
          <w:cs/>
        </w:rPr>
        <w:t xml:space="preserve">ถนนสายหนองคาย </w:t>
      </w:r>
      <w:r w:rsidRPr="008C52F9">
        <w:rPr>
          <w:rFonts w:ascii="TH SarabunPSK" w:hAnsi="TH SarabunPSK" w:cs="TH SarabunPSK"/>
        </w:rPr>
        <w:t xml:space="preserve">– </w:t>
      </w:r>
      <w:r w:rsidRPr="008C52F9">
        <w:rPr>
          <w:rFonts w:ascii="TH SarabunPSK" w:hAnsi="TH SarabunPSK" w:cs="TH SarabunPSK"/>
          <w:cs/>
        </w:rPr>
        <w:t>นครพนม</w:t>
      </w:r>
      <w:r w:rsidRPr="008C52F9">
        <w:rPr>
          <w:rFonts w:ascii="TH SarabunPSK" w:hAnsi="TH SarabunPSK" w:cs="TH SarabunPSK"/>
        </w:rPr>
        <w:t xml:space="preserve">) </w:t>
      </w:r>
      <w:r w:rsidRPr="008C52F9">
        <w:rPr>
          <w:rFonts w:ascii="TH SarabunPSK" w:hAnsi="TH SarabunPSK" w:cs="TH SarabunPSK"/>
          <w:cs/>
        </w:rPr>
        <w:t>ตัดผ่านหมู่บ้าน ได้แก่หมู่ 5</w:t>
      </w:r>
      <w:r w:rsidRPr="008C52F9">
        <w:rPr>
          <w:rFonts w:ascii="TH SarabunPSK" w:hAnsi="TH SarabunPSK" w:cs="TH SarabunPSK"/>
        </w:rPr>
        <w:t xml:space="preserve"> , </w:t>
      </w:r>
      <w:r w:rsidRPr="008C52F9">
        <w:rPr>
          <w:rFonts w:ascii="TH SarabunPSK" w:hAnsi="TH SarabunPSK" w:cs="TH SarabunPSK"/>
          <w:cs/>
        </w:rPr>
        <w:t>8</w:t>
      </w:r>
      <w:r w:rsidRPr="008C52F9">
        <w:rPr>
          <w:rFonts w:ascii="TH SarabunPSK" w:hAnsi="TH SarabunPSK" w:cs="TH SarabunPSK"/>
        </w:rPr>
        <w:t xml:space="preserve"> , </w:t>
      </w:r>
      <w:r w:rsidRPr="008C52F9">
        <w:rPr>
          <w:rFonts w:ascii="TH SarabunPSK" w:hAnsi="TH SarabunPSK" w:cs="TH SarabunPSK"/>
          <w:cs/>
        </w:rPr>
        <w:t>1</w:t>
      </w:r>
      <w:r w:rsidRPr="008C52F9">
        <w:rPr>
          <w:rFonts w:ascii="TH SarabunPSK" w:hAnsi="TH SarabunPSK" w:cs="TH SarabunPSK"/>
        </w:rPr>
        <w:t xml:space="preserve"> , </w:t>
      </w:r>
      <w:r w:rsidRPr="008C52F9">
        <w:rPr>
          <w:rFonts w:ascii="TH SarabunPSK" w:hAnsi="TH SarabunPSK" w:cs="TH SarabunPSK"/>
          <w:cs/>
        </w:rPr>
        <w:t>9</w:t>
      </w:r>
      <w:r w:rsidRPr="008C52F9">
        <w:rPr>
          <w:rFonts w:ascii="TH SarabunPSK" w:hAnsi="TH SarabunPSK" w:cs="TH SarabunPSK"/>
        </w:rPr>
        <w:t xml:space="preserve">, </w:t>
      </w:r>
      <w:r w:rsidRPr="008C52F9">
        <w:rPr>
          <w:rFonts w:ascii="TH SarabunPSK" w:hAnsi="TH SarabunPSK" w:cs="TH SarabunPSK"/>
          <w:cs/>
        </w:rPr>
        <w:t>6</w:t>
      </w:r>
      <w:r w:rsidRPr="008C52F9">
        <w:rPr>
          <w:rFonts w:ascii="TH SarabunPSK" w:hAnsi="TH SarabunPSK" w:cs="TH SarabunPSK"/>
        </w:rPr>
        <w:t xml:space="preserve"> , </w:t>
      </w:r>
      <w:r w:rsidRPr="008C52F9">
        <w:rPr>
          <w:rFonts w:ascii="TH SarabunPSK" w:hAnsi="TH SarabunPSK" w:cs="TH SarabunPSK"/>
          <w:cs/>
        </w:rPr>
        <w:t>2  ชุมชนที่มีขนาดเล็กที่สุดคือ  บ้านท่าศิริขันธ์</w:t>
      </w:r>
    </w:p>
    <w:p w14:paraId="6F016D63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lastRenderedPageBreak/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การศึกษา</w:t>
      </w:r>
    </w:p>
    <w:p w14:paraId="24CE511F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โรงเรียนประถมศึกษา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4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1A0AEA4E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ศ</w:t>
      </w:r>
      <w:r w:rsidRPr="008C52F9">
        <w:rPr>
          <w:rFonts w:ascii="TH SarabunPSK" w:hAnsi="TH SarabunPSK" w:cs="TH SarabunPSK"/>
          <w:caps/>
          <w:sz w:val="32"/>
          <w:szCs w:val="32"/>
        </w:rPr>
        <w:t>.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ร</w:t>
      </w:r>
      <w:r w:rsidRPr="008C52F9">
        <w:rPr>
          <w:rFonts w:ascii="TH SarabunPSK" w:hAnsi="TH SarabunPSK" w:cs="TH SarabunPSK"/>
          <w:caps/>
          <w:sz w:val="32"/>
          <w:szCs w:val="32"/>
        </w:rPr>
        <w:t>.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ช</w:t>
      </w:r>
      <w:r w:rsidRPr="008C52F9">
        <w:rPr>
          <w:rFonts w:ascii="TH SarabunPSK" w:hAnsi="TH SarabunPSK" w:cs="TH SarabunPSK"/>
          <w:caps/>
          <w:sz w:val="32"/>
          <w:szCs w:val="32"/>
        </w:rPr>
        <w:t>.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1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2FCB7639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ศูนย์พัฒนาเด็กเล็ก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1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2B8331EA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ศูนย์อบรมเด็กก่อนเกณฑ์ในวัด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1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631EA33D" w14:textId="77777777" w:rsidR="00505E48" w:rsidRPr="008C52F9" w:rsidRDefault="00505E48" w:rsidP="00505E48">
      <w:pPr>
        <w:spacing w:after="0" w:line="240" w:lineRule="auto"/>
        <w:ind w:left="720" w:firstLine="720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ที่อ่านหนังสือพิมพ์ประจำหมู่บ้าน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7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29695512" w14:textId="77777777" w:rsidR="00505E48" w:rsidRPr="008C52F9" w:rsidRDefault="00505E48" w:rsidP="00505E48">
      <w:pPr>
        <w:spacing w:after="0" w:line="240" w:lineRule="auto"/>
        <w:ind w:firstLine="720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  <w:cs/>
        </w:rPr>
        <w:t>ข้อมูลสถานศึกษาในตำบลโคกกว้าง</w:t>
      </w:r>
    </w:p>
    <w:p w14:paraId="6E493313" w14:textId="739D584F" w:rsidR="00505E48" w:rsidRPr="000F499A" w:rsidRDefault="00505E48" w:rsidP="00372471">
      <w:pPr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499A">
        <w:rPr>
          <w:rFonts w:ascii="TH SarabunPSK" w:hAnsi="TH SarabunPSK" w:cs="TH SarabunPSK"/>
          <w:sz w:val="32"/>
          <w:szCs w:val="32"/>
          <w:cs/>
        </w:rPr>
        <w:t xml:space="preserve">ศูนย์พัฒนาเด็กตำบลโคกกว้าง  2  แห่ง    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314"/>
        <w:gridCol w:w="893"/>
        <w:gridCol w:w="1076"/>
        <w:gridCol w:w="1467"/>
        <w:gridCol w:w="1228"/>
      </w:tblGrid>
      <w:tr w:rsidR="00505E48" w:rsidRPr="008C52F9" w14:paraId="22FAF264" w14:textId="77777777" w:rsidTr="00AA698F">
        <w:tc>
          <w:tcPr>
            <w:tcW w:w="773" w:type="dxa"/>
            <w:vAlign w:val="center"/>
          </w:tcPr>
          <w:p w14:paraId="09395B63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14" w:type="dxa"/>
            <w:vAlign w:val="center"/>
          </w:tcPr>
          <w:p w14:paraId="7873A5A0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ศูนย์พัฒนาเด็กตำบล</w:t>
            </w:r>
          </w:p>
          <w:p w14:paraId="07A5E1F7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โคกกว้าง</w:t>
            </w:r>
          </w:p>
        </w:tc>
        <w:tc>
          <w:tcPr>
            <w:tcW w:w="893" w:type="dxa"/>
            <w:vAlign w:val="center"/>
          </w:tcPr>
          <w:p w14:paraId="01DA7782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076" w:type="dxa"/>
            <w:vAlign w:val="center"/>
          </w:tcPr>
          <w:p w14:paraId="3527613D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จำนวนครู</w:t>
            </w:r>
          </w:p>
        </w:tc>
        <w:tc>
          <w:tcPr>
            <w:tcW w:w="1467" w:type="dxa"/>
            <w:vAlign w:val="center"/>
          </w:tcPr>
          <w:p w14:paraId="42CA1EAE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  <w:p w14:paraId="5F07C88F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228" w:type="dxa"/>
            <w:vAlign w:val="center"/>
          </w:tcPr>
          <w:p w14:paraId="48A5FD80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05E48" w:rsidRPr="008C52F9" w14:paraId="5E5B52F7" w14:textId="77777777" w:rsidTr="00AA698F">
        <w:tc>
          <w:tcPr>
            <w:tcW w:w="773" w:type="dxa"/>
            <w:vAlign w:val="center"/>
          </w:tcPr>
          <w:p w14:paraId="1031A678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14" w:type="dxa"/>
            <w:vAlign w:val="center"/>
          </w:tcPr>
          <w:p w14:paraId="5BCC0FA6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ศูนย์พัฒนาเด็กเล็กบ้านโคกกว้าง</w:t>
            </w:r>
          </w:p>
        </w:tc>
        <w:tc>
          <w:tcPr>
            <w:tcW w:w="893" w:type="dxa"/>
            <w:vAlign w:val="center"/>
          </w:tcPr>
          <w:p w14:paraId="3E814D23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076" w:type="dxa"/>
            <w:vAlign w:val="center"/>
          </w:tcPr>
          <w:p w14:paraId="01791EE5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67" w:type="dxa"/>
            <w:vAlign w:val="center"/>
          </w:tcPr>
          <w:p w14:paraId="1EA2EF3D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1228" w:type="dxa"/>
            <w:vAlign w:val="center"/>
          </w:tcPr>
          <w:p w14:paraId="6BC0CBE7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05E48" w:rsidRPr="008C52F9" w14:paraId="6EF68EB9" w14:textId="77777777" w:rsidTr="00AA698F">
        <w:tc>
          <w:tcPr>
            <w:tcW w:w="773" w:type="dxa"/>
            <w:vAlign w:val="center"/>
          </w:tcPr>
          <w:p w14:paraId="708AC17E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14" w:type="dxa"/>
            <w:vAlign w:val="center"/>
          </w:tcPr>
          <w:p w14:paraId="162DF0F8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ศูนย์อบรมเด็กก่อนเกณฑ์วัดจันทราราษฎร์</w:t>
            </w:r>
          </w:p>
        </w:tc>
        <w:tc>
          <w:tcPr>
            <w:tcW w:w="893" w:type="dxa"/>
            <w:vAlign w:val="center"/>
          </w:tcPr>
          <w:p w14:paraId="7B8206AC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076" w:type="dxa"/>
            <w:vAlign w:val="center"/>
          </w:tcPr>
          <w:p w14:paraId="4646F79C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67" w:type="dxa"/>
            <w:vAlign w:val="center"/>
          </w:tcPr>
          <w:p w14:paraId="2B95F0B8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1228" w:type="dxa"/>
            <w:vAlign w:val="center"/>
          </w:tcPr>
          <w:p w14:paraId="32407C8A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05E48" w:rsidRPr="008C52F9" w14:paraId="630ADF36" w14:textId="77777777" w:rsidTr="00AA698F">
        <w:tc>
          <w:tcPr>
            <w:tcW w:w="773" w:type="dxa"/>
            <w:vAlign w:val="center"/>
          </w:tcPr>
          <w:p w14:paraId="03CE5230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14" w:type="dxa"/>
            <w:vAlign w:val="center"/>
          </w:tcPr>
          <w:p w14:paraId="1D339C09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   2  แห่ง</w:t>
            </w:r>
          </w:p>
        </w:tc>
        <w:tc>
          <w:tcPr>
            <w:tcW w:w="893" w:type="dxa"/>
            <w:vAlign w:val="center"/>
          </w:tcPr>
          <w:p w14:paraId="5FF5B945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6" w:type="dxa"/>
            <w:vAlign w:val="center"/>
          </w:tcPr>
          <w:p w14:paraId="70D16827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67" w:type="dxa"/>
            <w:vAlign w:val="center"/>
          </w:tcPr>
          <w:p w14:paraId="2C958313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126</w:t>
            </w:r>
          </w:p>
        </w:tc>
        <w:tc>
          <w:tcPr>
            <w:tcW w:w="1228" w:type="dxa"/>
            <w:vAlign w:val="center"/>
          </w:tcPr>
          <w:p w14:paraId="7ED240BF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33221653" w14:textId="77777777" w:rsidR="00505E48" w:rsidRPr="008C52F9" w:rsidRDefault="00505E48" w:rsidP="00505E4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DBF43B9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C52F9">
        <w:rPr>
          <w:rFonts w:ascii="TH SarabunPSK" w:hAnsi="TH SarabunPSK" w:cs="TH SarabunPSK"/>
          <w:sz w:val="32"/>
          <w:szCs w:val="32"/>
          <w:cs/>
        </w:rPr>
        <w:t>-  โรงเรียนประถมศึกษา  3   แห่ง</w:t>
      </w:r>
      <w:r w:rsidRPr="008C52F9">
        <w:rPr>
          <w:rFonts w:ascii="TH SarabunPSK" w:hAnsi="TH SarabunPSK" w:cs="TH SarabunPSK"/>
          <w:sz w:val="32"/>
          <w:szCs w:val="32"/>
        </w:rPr>
        <w:t xml:space="preserve">  </w:t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และขยายโอกาสถึง  ม.3  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338"/>
        <w:gridCol w:w="1257"/>
        <w:gridCol w:w="1474"/>
        <w:gridCol w:w="1586"/>
      </w:tblGrid>
      <w:tr w:rsidR="00505E48" w:rsidRPr="008C52F9" w14:paraId="44E7CA68" w14:textId="77777777" w:rsidTr="00AA698F">
        <w:tc>
          <w:tcPr>
            <w:tcW w:w="1134" w:type="dxa"/>
            <w:vAlign w:val="center"/>
          </w:tcPr>
          <w:p w14:paraId="6D95D450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38" w:type="dxa"/>
            <w:vAlign w:val="center"/>
          </w:tcPr>
          <w:p w14:paraId="27FF058A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โรงเรียนประถม</w:t>
            </w:r>
          </w:p>
          <w:p w14:paraId="7D843800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  3   แห่ง</w:t>
            </w:r>
          </w:p>
        </w:tc>
        <w:tc>
          <w:tcPr>
            <w:tcW w:w="1257" w:type="dxa"/>
            <w:vAlign w:val="center"/>
          </w:tcPr>
          <w:p w14:paraId="54655308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474" w:type="dxa"/>
            <w:vAlign w:val="center"/>
          </w:tcPr>
          <w:p w14:paraId="4E2F3DA3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586" w:type="dxa"/>
            <w:vAlign w:val="center"/>
          </w:tcPr>
          <w:p w14:paraId="055C66FE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05E48" w:rsidRPr="008C52F9" w14:paraId="1BB0F4DC" w14:textId="77777777" w:rsidTr="00AA698F">
        <w:tc>
          <w:tcPr>
            <w:tcW w:w="1134" w:type="dxa"/>
            <w:vAlign w:val="center"/>
          </w:tcPr>
          <w:p w14:paraId="0B4CD119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8" w:type="dxa"/>
            <w:vAlign w:val="center"/>
          </w:tcPr>
          <w:p w14:paraId="1CFE7357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โรงเรียนประวิตร (หนองบ่อ)</w:t>
            </w:r>
          </w:p>
        </w:tc>
        <w:tc>
          <w:tcPr>
            <w:tcW w:w="1257" w:type="dxa"/>
            <w:vAlign w:val="center"/>
          </w:tcPr>
          <w:p w14:paraId="689BA07A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74" w:type="dxa"/>
            <w:vAlign w:val="center"/>
          </w:tcPr>
          <w:p w14:paraId="35685A4A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1586" w:type="dxa"/>
            <w:vAlign w:val="center"/>
          </w:tcPr>
          <w:p w14:paraId="7F5C86EB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05E48" w:rsidRPr="008C52F9" w14:paraId="6B43E941" w14:textId="77777777" w:rsidTr="00AA698F">
        <w:tc>
          <w:tcPr>
            <w:tcW w:w="1134" w:type="dxa"/>
            <w:vAlign w:val="center"/>
          </w:tcPr>
          <w:p w14:paraId="6EAE6FC4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  <w:p w14:paraId="350295DC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8" w:type="dxa"/>
            <w:vAlign w:val="center"/>
          </w:tcPr>
          <w:p w14:paraId="3F3BE2E0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โรงเรียนไทยรัฐวิทยา (51)</w:t>
            </w:r>
          </w:p>
          <w:p w14:paraId="777B8FED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ขยายโอกาสถึง  ม.3</w:t>
            </w:r>
          </w:p>
        </w:tc>
        <w:tc>
          <w:tcPr>
            <w:tcW w:w="1257" w:type="dxa"/>
            <w:vAlign w:val="center"/>
          </w:tcPr>
          <w:p w14:paraId="5A4D6E28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74" w:type="dxa"/>
            <w:vAlign w:val="center"/>
          </w:tcPr>
          <w:p w14:paraId="6787E67F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212</w:t>
            </w:r>
          </w:p>
        </w:tc>
        <w:tc>
          <w:tcPr>
            <w:tcW w:w="1586" w:type="dxa"/>
            <w:vAlign w:val="center"/>
          </w:tcPr>
          <w:p w14:paraId="63A27A8A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05E48" w:rsidRPr="008C52F9" w14:paraId="12B56FD0" w14:textId="77777777" w:rsidTr="00AA698F">
        <w:tc>
          <w:tcPr>
            <w:tcW w:w="1134" w:type="dxa"/>
            <w:vAlign w:val="center"/>
          </w:tcPr>
          <w:p w14:paraId="27585CC0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38" w:type="dxa"/>
            <w:vAlign w:val="center"/>
          </w:tcPr>
          <w:p w14:paraId="03EAE83A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โรงเรียนบ้านท่าส้มโฮง</w:t>
            </w:r>
          </w:p>
        </w:tc>
        <w:tc>
          <w:tcPr>
            <w:tcW w:w="1257" w:type="dxa"/>
            <w:vAlign w:val="center"/>
          </w:tcPr>
          <w:p w14:paraId="65DBAE91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74" w:type="dxa"/>
            <w:vAlign w:val="center"/>
          </w:tcPr>
          <w:p w14:paraId="37C4E50A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122</w:t>
            </w:r>
          </w:p>
        </w:tc>
        <w:tc>
          <w:tcPr>
            <w:tcW w:w="1586" w:type="dxa"/>
            <w:vAlign w:val="center"/>
          </w:tcPr>
          <w:p w14:paraId="17938DD9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05E48" w:rsidRPr="008C52F9" w14:paraId="200745E0" w14:textId="77777777" w:rsidTr="00AA698F">
        <w:tc>
          <w:tcPr>
            <w:tcW w:w="1134" w:type="dxa"/>
          </w:tcPr>
          <w:p w14:paraId="558F37F5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338" w:type="dxa"/>
          </w:tcPr>
          <w:p w14:paraId="72629116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โรงเรียนบ้านหาดแฮ่</w:t>
            </w:r>
          </w:p>
        </w:tc>
        <w:tc>
          <w:tcPr>
            <w:tcW w:w="1257" w:type="dxa"/>
          </w:tcPr>
          <w:p w14:paraId="4A64E616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74" w:type="dxa"/>
          </w:tcPr>
          <w:p w14:paraId="1BDBC5D1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115</w:t>
            </w:r>
          </w:p>
        </w:tc>
        <w:tc>
          <w:tcPr>
            <w:tcW w:w="1586" w:type="dxa"/>
          </w:tcPr>
          <w:p w14:paraId="5940A503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05E48" w:rsidRPr="008C52F9" w14:paraId="7A1704DB" w14:textId="77777777" w:rsidTr="00AA698F">
        <w:tc>
          <w:tcPr>
            <w:tcW w:w="1134" w:type="dxa"/>
          </w:tcPr>
          <w:p w14:paraId="5210576C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338" w:type="dxa"/>
          </w:tcPr>
          <w:p w14:paraId="57F6BB26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  4  แห่ง</w:t>
            </w:r>
          </w:p>
        </w:tc>
        <w:tc>
          <w:tcPr>
            <w:tcW w:w="1257" w:type="dxa"/>
          </w:tcPr>
          <w:p w14:paraId="2F7696BE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14:paraId="7381CD1D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513</w:t>
            </w:r>
          </w:p>
        </w:tc>
        <w:tc>
          <w:tcPr>
            <w:tcW w:w="1586" w:type="dxa"/>
          </w:tcPr>
          <w:p w14:paraId="55A6C66C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tbl>
      <w:tblPr>
        <w:tblpPr w:leftFromText="180" w:rightFromText="180" w:vertAnchor="text" w:horzAnchor="margin" w:tblpXSpec="center" w:tblpY="789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4047"/>
        <w:gridCol w:w="1275"/>
        <w:gridCol w:w="1843"/>
      </w:tblGrid>
      <w:tr w:rsidR="00505E48" w:rsidRPr="008C52F9" w14:paraId="14135CCA" w14:textId="77777777" w:rsidTr="00AA698F">
        <w:tc>
          <w:tcPr>
            <w:tcW w:w="773" w:type="dxa"/>
            <w:vAlign w:val="center"/>
          </w:tcPr>
          <w:p w14:paraId="60224DC7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047" w:type="dxa"/>
            <w:vAlign w:val="center"/>
          </w:tcPr>
          <w:p w14:paraId="1F0EADD3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ศูนย์การศึกษานอกโรงเรียน</w:t>
            </w:r>
          </w:p>
        </w:tc>
        <w:tc>
          <w:tcPr>
            <w:tcW w:w="1275" w:type="dxa"/>
            <w:vAlign w:val="center"/>
          </w:tcPr>
          <w:p w14:paraId="112F4C06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43" w:type="dxa"/>
            <w:vAlign w:val="center"/>
          </w:tcPr>
          <w:p w14:paraId="5E8449E2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จำนวนนักเรียน</w:t>
            </w:r>
          </w:p>
        </w:tc>
      </w:tr>
      <w:tr w:rsidR="00505E48" w:rsidRPr="008C52F9" w14:paraId="627F6F5A" w14:textId="77777777" w:rsidTr="00AA698F">
        <w:tc>
          <w:tcPr>
            <w:tcW w:w="773" w:type="dxa"/>
            <w:vAlign w:val="center"/>
          </w:tcPr>
          <w:p w14:paraId="45DB6442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7" w:type="dxa"/>
            <w:vAlign w:val="center"/>
          </w:tcPr>
          <w:p w14:paraId="0CA21EA2" w14:textId="77777777" w:rsidR="00505E48" w:rsidRPr="008C52F9" w:rsidRDefault="00505E48" w:rsidP="00505E48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บ้านโนนไพศาล</w:t>
            </w:r>
          </w:p>
        </w:tc>
        <w:tc>
          <w:tcPr>
            <w:tcW w:w="1275" w:type="dxa"/>
            <w:vAlign w:val="center"/>
          </w:tcPr>
          <w:p w14:paraId="427DDA7C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14:paraId="71339246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765A0E" wp14:editId="0769B9E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72390</wp:posOffset>
                      </wp:positionV>
                      <wp:extent cx="113030" cy="314325"/>
                      <wp:effectExtent l="13970" t="10160" r="6350" b="8890"/>
                      <wp:wrapNone/>
                      <wp:docPr id="3" name="วงเล็บปีกกาขว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030" cy="314325"/>
                              </a:xfrm>
                              <a:prstGeom prst="rightBrace">
                                <a:avLst>
                                  <a:gd name="adj1" fmla="val 231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781D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3" o:spid="_x0000_s1026" type="#_x0000_t88" style="position:absolute;margin-left:8.75pt;margin-top:5.7pt;width:8.9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"/>
                  </w:pict>
                </mc:Fallback>
              </mc:AlternateContent>
            </w: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110</w:t>
            </w:r>
          </w:p>
        </w:tc>
      </w:tr>
      <w:tr w:rsidR="00505E48" w:rsidRPr="008C52F9" w14:paraId="6C57A7A9" w14:textId="77777777" w:rsidTr="00AA698F">
        <w:tc>
          <w:tcPr>
            <w:tcW w:w="773" w:type="dxa"/>
            <w:vAlign w:val="center"/>
          </w:tcPr>
          <w:p w14:paraId="4DDFCD80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7" w:type="dxa"/>
            <w:vAlign w:val="center"/>
          </w:tcPr>
          <w:p w14:paraId="1DDB805E" w14:textId="77777777" w:rsidR="00505E48" w:rsidRPr="008C52F9" w:rsidRDefault="00505E48" w:rsidP="00505E48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บ้านโคกกว้าง</w:t>
            </w:r>
          </w:p>
        </w:tc>
        <w:tc>
          <w:tcPr>
            <w:tcW w:w="1275" w:type="dxa"/>
            <w:vAlign w:val="center"/>
          </w:tcPr>
          <w:p w14:paraId="08D859F6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14:paraId="6EFFF49A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05E48" w:rsidRPr="008C52F9" w14:paraId="25F36A3B" w14:textId="77777777" w:rsidTr="00AA698F">
        <w:tc>
          <w:tcPr>
            <w:tcW w:w="773" w:type="dxa"/>
            <w:vAlign w:val="center"/>
          </w:tcPr>
          <w:p w14:paraId="79C7F800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47" w:type="dxa"/>
            <w:vAlign w:val="center"/>
          </w:tcPr>
          <w:p w14:paraId="078210B7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  2   แห่ง</w:t>
            </w:r>
          </w:p>
        </w:tc>
        <w:tc>
          <w:tcPr>
            <w:tcW w:w="1275" w:type="dxa"/>
            <w:vAlign w:val="center"/>
          </w:tcPr>
          <w:p w14:paraId="23C7E192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46257482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63F2C75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9941DF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  <w:cs/>
        </w:rPr>
        <w:t>-  ศูนย์การศึกษานอกโรงเรียน</w:t>
      </w:r>
    </w:p>
    <w:p w14:paraId="4CA59C07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C52F9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-  ผู้สูงอายุ/ ผู้พิการ และผู้ด้อยโอกาส  ที่ได้รับความช่วยเหลือจากงบประมาณปี  2559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3260"/>
        <w:gridCol w:w="1771"/>
        <w:gridCol w:w="1435"/>
        <w:gridCol w:w="1189"/>
      </w:tblGrid>
      <w:tr w:rsidR="00505E48" w:rsidRPr="008C52F9" w14:paraId="65C7B6A6" w14:textId="77777777" w:rsidTr="00AA698F">
        <w:tc>
          <w:tcPr>
            <w:tcW w:w="1096" w:type="dxa"/>
            <w:vAlign w:val="center"/>
          </w:tcPr>
          <w:p w14:paraId="085F844D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vAlign w:val="center"/>
          </w:tcPr>
          <w:p w14:paraId="53632396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ผู้สูงอายุ/ผู้พิการ/ผู้ด้อยโอกาส</w:t>
            </w:r>
          </w:p>
        </w:tc>
        <w:tc>
          <w:tcPr>
            <w:tcW w:w="1771" w:type="dxa"/>
            <w:vAlign w:val="center"/>
          </w:tcPr>
          <w:p w14:paraId="1D591260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  <w:p w14:paraId="7D22C164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เงินเดือนละ</w:t>
            </w:r>
          </w:p>
        </w:tc>
        <w:tc>
          <w:tcPr>
            <w:tcW w:w="1435" w:type="dxa"/>
            <w:vAlign w:val="center"/>
          </w:tcPr>
          <w:p w14:paraId="39621556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จำนวน/ราย</w:t>
            </w:r>
          </w:p>
        </w:tc>
        <w:tc>
          <w:tcPr>
            <w:tcW w:w="1189" w:type="dxa"/>
            <w:vAlign w:val="center"/>
          </w:tcPr>
          <w:p w14:paraId="02D94F66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05E48" w:rsidRPr="008C52F9" w14:paraId="7E4CB2AB" w14:textId="77777777" w:rsidTr="00AA698F">
        <w:tc>
          <w:tcPr>
            <w:tcW w:w="1096" w:type="dxa"/>
            <w:vAlign w:val="center"/>
          </w:tcPr>
          <w:p w14:paraId="39B6D9CC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  <w:p w14:paraId="36CE2946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E1224D2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91B3D38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5085845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C2F417C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  <w:p w14:paraId="0BEFF38A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60" w:type="dxa"/>
            <w:vAlign w:val="center"/>
          </w:tcPr>
          <w:p w14:paraId="0F5E9F2C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ผู้สูงอายุ</w:t>
            </w:r>
          </w:p>
          <w:p w14:paraId="3C0D0AA4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อายุ 60-69  ปี</w:t>
            </w:r>
          </w:p>
          <w:p w14:paraId="5B5DFD22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อายุ 70-79 ปี</w:t>
            </w:r>
          </w:p>
          <w:p w14:paraId="3FC4ED19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อายุ 80-89 ปี</w:t>
            </w:r>
          </w:p>
          <w:p w14:paraId="00C8B991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อายุ 90 ปี ขึ้นไป</w:t>
            </w:r>
          </w:p>
          <w:p w14:paraId="2F83AF37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ผู้พิการ</w:t>
            </w:r>
          </w:p>
          <w:p w14:paraId="69E5AC04" w14:textId="77777777" w:rsidR="00505E48" w:rsidRPr="008C52F9" w:rsidRDefault="00505E48" w:rsidP="00AA698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-ผู้ติดเชื้อเอดส์</w:t>
            </w:r>
          </w:p>
        </w:tc>
        <w:tc>
          <w:tcPr>
            <w:tcW w:w="1771" w:type="dxa"/>
            <w:vAlign w:val="center"/>
          </w:tcPr>
          <w:p w14:paraId="2B051565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D12901D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600</w:t>
            </w:r>
          </w:p>
          <w:p w14:paraId="4C2FB33A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700</w:t>
            </w:r>
          </w:p>
          <w:p w14:paraId="5CFB9A4D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800</w:t>
            </w:r>
          </w:p>
          <w:p w14:paraId="3B5B5AD5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</w:p>
          <w:p w14:paraId="3AB87592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800</w:t>
            </w:r>
          </w:p>
          <w:p w14:paraId="518333DC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500</w:t>
            </w:r>
          </w:p>
        </w:tc>
        <w:tc>
          <w:tcPr>
            <w:tcW w:w="1435" w:type="dxa"/>
            <w:vAlign w:val="center"/>
          </w:tcPr>
          <w:p w14:paraId="31696640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3846B3C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310</w:t>
            </w:r>
          </w:p>
          <w:p w14:paraId="7A12A94C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48</w:t>
            </w:r>
          </w:p>
          <w:p w14:paraId="38F5B3E8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  <w:p w14:paraId="4503A951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  <w:p w14:paraId="388360B1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107</w:t>
            </w:r>
          </w:p>
          <w:p w14:paraId="23213F18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89" w:type="dxa"/>
            <w:vAlign w:val="center"/>
          </w:tcPr>
          <w:p w14:paraId="4D7E388F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05E48" w:rsidRPr="008C52F9" w14:paraId="424DDD61" w14:textId="77777777" w:rsidTr="00AA698F">
        <w:tc>
          <w:tcPr>
            <w:tcW w:w="6127" w:type="dxa"/>
            <w:gridSpan w:val="3"/>
          </w:tcPr>
          <w:p w14:paraId="5F6F3977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35" w:type="dxa"/>
          </w:tcPr>
          <w:p w14:paraId="48FC6112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C52F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636</w:t>
            </w:r>
          </w:p>
        </w:tc>
        <w:tc>
          <w:tcPr>
            <w:tcW w:w="1189" w:type="dxa"/>
          </w:tcPr>
          <w:p w14:paraId="1524DD63" w14:textId="77777777" w:rsidR="00505E48" w:rsidRPr="008C52F9" w:rsidRDefault="00505E48" w:rsidP="00AA69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4032B7D7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color w:val="000000"/>
          <w:sz w:val="32"/>
          <w:szCs w:val="32"/>
        </w:rPr>
      </w:pPr>
      <w:r w:rsidRPr="008C52F9">
        <w:rPr>
          <w:rFonts w:ascii="TH SarabunPSK" w:hAnsi="TH SarabunPSK" w:cs="TH SarabunPSK"/>
          <w:caps/>
          <w:color w:val="000000"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color w:val="000000"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color w:val="000000"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color w:val="000000"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color w:val="000000"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color w:val="000000"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color w:val="000000"/>
          <w:sz w:val="32"/>
          <w:szCs w:val="32"/>
        </w:rPr>
        <w:tab/>
      </w:r>
    </w:p>
    <w:p w14:paraId="74C398A1" w14:textId="77777777" w:rsidR="00505E48" w:rsidRPr="008C52F9" w:rsidRDefault="00505E48" w:rsidP="00505E4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สถาบันและองค์กรทางศาสนา</w:t>
      </w:r>
    </w:p>
    <w:p w14:paraId="0EC35D6A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วัด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8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77E367F9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ศาลเจ้า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1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6A18ABB3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สำนักสงฆ์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3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4F7FCFC3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  <w:vertAlign w:val="superscript"/>
        </w:rPr>
      </w:pPr>
    </w:p>
    <w:p w14:paraId="75524E98" w14:textId="77777777" w:rsidR="00505E48" w:rsidRPr="008C52F9" w:rsidRDefault="00505E48" w:rsidP="00505E4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 xml:space="preserve"> สาธารณสุข</w:t>
      </w:r>
    </w:p>
    <w:p w14:paraId="719E067E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สถานีอนามัย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1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566BF18E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ร้านขายยาแผนปัจจุบัน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1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061EB014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proofErr w:type="gramStart"/>
      <w:r w:rsidRPr="008C52F9">
        <w:rPr>
          <w:rFonts w:ascii="TH SarabunPSK" w:hAnsi="TH SarabunPSK" w:cs="TH SarabunPSK"/>
          <w:caps/>
          <w:sz w:val="32"/>
          <w:szCs w:val="32"/>
          <w:cs/>
        </w:rPr>
        <w:t>อัตราการมีและการใช้ส้วมราดน้ำ  ร้อยละ</w:t>
      </w:r>
      <w:proofErr w:type="gramEnd"/>
      <w:r w:rsidRPr="008C52F9">
        <w:rPr>
          <w:rFonts w:ascii="TH SarabunPSK" w:hAnsi="TH SarabunPSK" w:cs="TH SarabunPSK"/>
          <w:caps/>
          <w:sz w:val="32"/>
          <w:szCs w:val="32"/>
          <w:cs/>
        </w:rPr>
        <w:t xml:space="preserve">  100</w:t>
      </w:r>
      <w:r w:rsidRPr="008C52F9">
        <w:rPr>
          <w:rFonts w:ascii="TH SarabunPSK" w:hAnsi="TH SarabunPSK" w:cs="TH SarabunPSK"/>
          <w:caps/>
          <w:sz w:val="32"/>
          <w:szCs w:val="32"/>
        </w:rPr>
        <w:t>%</w:t>
      </w:r>
    </w:p>
    <w:p w14:paraId="62559A6C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</w:p>
    <w:p w14:paraId="0912130E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 xml:space="preserve">       จำนวนบุคลากรด้านสาธารณสุข</w:t>
      </w:r>
    </w:p>
    <w:p w14:paraId="1571B031" w14:textId="77777777" w:rsidR="00505E48" w:rsidRPr="008C52F9" w:rsidRDefault="00505E48" w:rsidP="00505E48">
      <w:pPr>
        <w:tabs>
          <w:tab w:val="left" w:pos="2127"/>
          <w:tab w:val="left" w:pos="2410"/>
          <w:tab w:val="left" w:pos="5103"/>
          <w:tab w:val="left" w:pos="6379"/>
        </w:tabs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proofErr w:type="gramStart"/>
      <w:r w:rsidRPr="008C52F9">
        <w:rPr>
          <w:rFonts w:ascii="TH SarabunPSK" w:hAnsi="TH SarabunPSK" w:cs="TH SarabunPSK"/>
          <w:caps/>
          <w:sz w:val="32"/>
          <w:szCs w:val="32"/>
          <w:cs/>
        </w:rPr>
        <w:t xml:space="preserve">เจ้าหน้าที่สาธารณสุข 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ab/>
      </w:r>
      <w:proofErr w:type="gramEnd"/>
      <w:r w:rsidRPr="008C52F9">
        <w:rPr>
          <w:rFonts w:ascii="TH SarabunPSK" w:hAnsi="TH SarabunPSK" w:cs="TH SarabunPSK"/>
          <w:caps/>
          <w:sz w:val="32"/>
          <w:szCs w:val="32"/>
          <w:cs/>
        </w:rPr>
        <w:t xml:space="preserve">จำนวน     1 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ab/>
        <w:t>คน</w:t>
      </w:r>
    </w:p>
    <w:p w14:paraId="458112CE" w14:textId="77777777" w:rsidR="00505E48" w:rsidRPr="008C52F9" w:rsidRDefault="00505E48" w:rsidP="00505E48">
      <w:pPr>
        <w:tabs>
          <w:tab w:val="left" w:pos="2127"/>
          <w:tab w:val="left" w:pos="2410"/>
          <w:tab w:val="left" w:pos="5103"/>
          <w:tab w:val="left" w:pos="6379"/>
        </w:tabs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 xml:space="preserve">เจ้าหน้าที่อื่น </w:t>
      </w:r>
      <w:proofErr w:type="gramStart"/>
      <w:r w:rsidRPr="008C52F9">
        <w:rPr>
          <w:rFonts w:ascii="TH SarabunPSK" w:hAnsi="TH SarabunPSK" w:cs="TH SarabunPSK"/>
          <w:caps/>
          <w:sz w:val="32"/>
          <w:szCs w:val="32"/>
          <w:cs/>
        </w:rPr>
        <w:t xml:space="preserve">ๆ 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ab/>
      </w:r>
      <w:proofErr w:type="gramEnd"/>
      <w:r w:rsidRPr="008C52F9">
        <w:rPr>
          <w:rFonts w:ascii="TH SarabunPSK" w:hAnsi="TH SarabunPSK" w:cs="TH SarabunPSK"/>
          <w:caps/>
          <w:sz w:val="32"/>
          <w:szCs w:val="32"/>
          <w:cs/>
        </w:rPr>
        <w:t xml:space="preserve">จำนวน     2 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ab/>
        <w:t>คน</w:t>
      </w:r>
    </w:p>
    <w:p w14:paraId="03BB3BDC" w14:textId="77777777" w:rsidR="00505E48" w:rsidRPr="008C52F9" w:rsidRDefault="00505E48" w:rsidP="00505E48">
      <w:pPr>
        <w:tabs>
          <w:tab w:val="left" w:pos="2127"/>
          <w:tab w:val="left" w:pos="2410"/>
          <w:tab w:val="left" w:pos="5103"/>
          <w:tab w:val="left" w:pos="6379"/>
        </w:tabs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proofErr w:type="gramStart"/>
      <w:r w:rsidRPr="008C52F9">
        <w:rPr>
          <w:rFonts w:ascii="TH SarabunPSK" w:hAnsi="TH SarabunPSK" w:cs="TH SarabunPSK"/>
          <w:caps/>
          <w:sz w:val="32"/>
          <w:szCs w:val="32"/>
          <w:cs/>
        </w:rPr>
        <w:t xml:space="preserve">อาสาสมัครสาธารณสุข 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ab/>
      </w:r>
      <w:proofErr w:type="gramEnd"/>
      <w:r w:rsidRPr="008C52F9">
        <w:rPr>
          <w:rFonts w:ascii="TH SarabunPSK" w:hAnsi="TH SarabunPSK" w:cs="TH SarabunPSK"/>
          <w:caps/>
          <w:sz w:val="32"/>
          <w:szCs w:val="32"/>
          <w:cs/>
        </w:rPr>
        <w:t xml:space="preserve">จำนวน  150 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ab/>
        <w:t>คน</w:t>
      </w:r>
    </w:p>
    <w:p w14:paraId="40F4244A" w14:textId="77777777" w:rsidR="00505E48" w:rsidRPr="008C52F9" w:rsidRDefault="00505E48" w:rsidP="00505E48">
      <w:pPr>
        <w:tabs>
          <w:tab w:val="left" w:pos="2127"/>
          <w:tab w:val="left" w:pos="2410"/>
          <w:tab w:val="left" w:pos="5103"/>
          <w:tab w:val="left" w:pos="6379"/>
        </w:tabs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</w:p>
    <w:p w14:paraId="7120FBA7" w14:textId="77777777" w:rsidR="00505E48" w:rsidRPr="008C52F9" w:rsidRDefault="00505E48" w:rsidP="00505E48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ความปลอดภัยในชีวิตและทรัพย์สิน</w:t>
      </w:r>
    </w:p>
    <w:p w14:paraId="19632E88" w14:textId="77777777" w:rsidR="00505E48" w:rsidRPr="008C52F9" w:rsidRDefault="00505E48" w:rsidP="00505E48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สถานีตำรวจ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>-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0CFCCA70" w14:textId="77777777" w:rsidR="00505E48" w:rsidRPr="008C52F9" w:rsidRDefault="00505E48" w:rsidP="00505E48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ที่พักสายตรวจประจำตำบล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1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58EED28C" w14:textId="77777777" w:rsidR="00505E48" w:rsidRPr="008C52F9" w:rsidRDefault="00505E48" w:rsidP="00505E48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สถานีดับเพลิง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1</w:t>
      </w: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แห่ง</w:t>
      </w:r>
    </w:p>
    <w:p w14:paraId="4DEA8268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  <w:u w:val="single"/>
        </w:rPr>
      </w:pPr>
      <w:r w:rsidRPr="008C52F9">
        <w:rPr>
          <w:rFonts w:ascii="TH SarabunPSK" w:hAnsi="TH SarabunPSK" w:cs="TH SarabunPSK"/>
          <w:caps/>
          <w:sz w:val="32"/>
          <w:szCs w:val="32"/>
          <w:cs/>
        </w:rPr>
        <w:lastRenderedPageBreak/>
        <w:t>การบริการพื้นฐาน</w:t>
      </w:r>
    </w:p>
    <w:p w14:paraId="3899A9EC" w14:textId="77777777" w:rsidR="00505E48" w:rsidRPr="008C52F9" w:rsidRDefault="00505E48" w:rsidP="00505E48">
      <w:pPr>
        <w:spacing w:after="0" w:line="240" w:lineRule="auto"/>
        <w:ind w:left="720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  <w:cs/>
        </w:rPr>
        <w:t xml:space="preserve"> การคมนาคม</w:t>
      </w:r>
    </w:p>
    <w:p w14:paraId="7A1889EA" w14:textId="77777777" w:rsidR="00505E48" w:rsidRPr="008C52F9" w:rsidRDefault="00505E48" w:rsidP="00505E48">
      <w:pPr>
        <w:pStyle w:val="BodyTextIndent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การคมนาคมขนส่งปัจจุบันการคมนาคมและการขนส่งทั้งภายในและระหว่างชุมชน     ยังขาดการเชื่อมโยงที่เหมาะสม  ทำให้เกิดความไม่คล่องตัวและไม่ปลอดภัยในการเดินทางการเดินทางระหว่างตำบล การติดต่อกับอำเภอใกล้เคียงใช้ถนนสายหลัก คือ ทางหลวงแผ่นดิน สาย 212</w:t>
      </w:r>
      <w:r w:rsidRPr="008C52F9">
        <w:rPr>
          <w:rFonts w:ascii="TH SarabunPSK" w:hAnsi="TH SarabunPSK" w:cs="TH SarabunPSK"/>
          <w:sz w:val="32"/>
          <w:szCs w:val="32"/>
        </w:rPr>
        <w:t xml:space="preserve"> (</w:t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บึงกาฬ </w:t>
      </w:r>
      <w:r w:rsidRPr="008C52F9">
        <w:rPr>
          <w:rFonts w:ascii="TH SarabunPSK" w:hAnsi="TH SarabunPSK" w:cs="TH SarabunPSK"/>
          <w:sz w:val="32"/>
          <w:szCs w:val="32"/>
        </w:rPr>
        <w:t xml:space="preserve">– </w:t>
      </w:r>
      <w:r w:rsidRPr="008C52F9">
        <w:rPr>
          <w:rFonts w:ascii="TH SarabunPSK" w:hAnsi="TH SarabunPSK" w:cs="TH SarabunPSK"/>
          <w:sz w:val="32"/>
          <w:szCs w:val="32"/>
          <w:cs/>
        </w:rPr>
        <w:t>นครพนม</w:t>
      </w:r>
      <w:r w:rsidRPr="008C52F9">
        <w:rPr>
          <w:rFonts w:ascii="TH SarabunPSK" w:hAnsi="TH SarabunPSK" w:cs="TH SarabunPSK"/>
          <w:sz w:val="32"/>
          <w:szCs w:val="32"/>
        </w:rPr>
        <w:t xml:space="preserve">)  </w:t>
      </w:r>
      <w:r w:rsidRPr="008C52F9">
        <w:rPr>
          <w:rFonts w:ascii="TH SarabunPSK" w:hAnsi="TH SarabunPSK" w:cs="TH SarabunPSK"/>
          <w:sz w:val="32"/>
          <w:szCs w:val="32"/>
          <w:cs/>
        </w:rPr>
        <w:t>และยังมีถนนเชื่อมระหว่างตำบล  3</w:t>
      </w:r>
      <w:r w:rsidRPr="008C52F9">
        <w:rPr>
          <w:rFonts w:ascii="TH SarabunPSK" w:hAnsi="TH SarabunPSK" w:cs="TH SarabunPSK"/>
          <w:sz w:val="32"/>
          <w:szCs w:val="32"/>
        </w:rPr>
        <w:t xml:space="preserve">  </w:t>
      </w:r>
      <w:r w:rsidRPr="008C52F9">
        <w:rPr>
          <w:rFonts w:ascii="TH SarabunPSK" w:hAnsi="TH SarabunPSK" w:cs="TH SarabunPSK"/>
          <w:sz w:val="32"/>
          <w:szCs w:val="32"/>
          <w:cs/>
        </w:rPr>
        <w:t>ตำบล  ได้แก่  ถนนสายเลียบฝั่งแม่น้ำโขง ถนนเชื่อมต่อระหว่างหมู่บ้านนั้น    ไม่สามารถใช้ได้สะดวกในฤดูฝน  เนื่องจากเป็นถนนลูกรังพื้นถนนอ่อนประกอบกับมีน้ำขัง ทำให้ผิวจราจรชำรุด  จึงทำให้การคมนาคมระหว่างชุมชนไม่สะดวก  ในฤดูแล้งจะมีฝุ่นละอองจากการสัญจร ทำให้เกิดอุปสรรคต่อการเดินทางเป็นอย่างมาก</w:t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สภาพถนนและเขตทาง ถนนเชื่อมหมู่บ้านส่วนใหญ่  ยังเป็นถนนลูกรัง  โดยทั่วไปสภาพชำรุดเสียหาย  ซึ่งเกิดจากปัญหาน้ำท่วมขังเป็นเวลานาน และมีขนาดคับแคบ ไม่ได้มาตรฐานซึ่งเป็นอุปสรรคอย่างมากต่อการสัญจรไปมาของประชาชน</w:t>
      </w:r>
    </w:p>
    <w:p w14:paraId="1A6FC547" w14:textId="77777777" w:rsidR="00505E48" w:rsidRPr="008C52F9" w:rsidRDefault="00505E48" w:rsidP="00505E48">
      <w:pPr>
        <w:pStyle w:val="BodyTextIndent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4CF00497" w14:textId="77777777" w:rsidR="00505E48" w:rsidRPr="008C52F9" w:rsidRDefault="00505E48" w:rsidP="00505E48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 xml:space="preserve">     </w:t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52F9">
        <w:rPr>
          <w:rFonts w:ascii="TH SarabunPSK" w:hAnsi="TH SarabunPSK" w:cs="TH SarabunPSK"/>
          <w:sz w:val="32"/>
          <w:szCs w:val="32"/>
        </w:rPr>
        <w:t xml:space="preserve"> </w:t>
      </w:r>
      <w:r w:rsidRPr="008C52F9">
        <w:rPr>
          <w:rFonts w:ascii="TH SarabunPSK" w:hAnsi="TH SarabunPSK" w:cs="TH SarabunPSK"/>
          <w:sz w:val="32"/>
          <w:szCs w:val="32"/>
          <w:cs/>
        </w:rPr>
        <w:t>การโทรคมนาคม</w:t>
      </w:r>
    </w:p>
    <w:p w14:paraId="2EECFFDB" w14:textId="77777777" w:rsidR="00505E48" w:rsidRPr="008C52F9" w:rsidRDefault="00505E48" w:rsidP="00505E48">
      <w:pPr>
        <w:pStyle w:val="BodyTextIndent"/>
        <w:tabs>
          <w:tab w:val="left" w:pos="1134"/>
          <w:tab w:val="left" w:pos="5245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ที่ทำการไปรษณีย์โทรเลข </w:t>
      </w:r>
      <w:r w:rsidRPr="008C52F9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8C52F9">
        <w:rPr>
          <w:rFonts w:ascii="TH SarabunPSK" w:hAnsi="TH SarabunPSK" w:cs="TH SarabunPSK"/>
          <w:sz w:val="32"/>
          <w:szCs w:val="32"/>
          <w:cs/>
        </w:rPr>
        <w:t>อนุญาตเอกชน</w:t>
      </w:r>
      <w:r w:rsidRPr="008C52F9">
        <w:rPr>
          <w:rFonts w:ascii="TH SarabunPSK" w:hAnsi="TH SarabunPSK" w:cs="TH SarabunPSK"/>
          <w:sz w:val="32"/>
          <w:szCs w:val="32"/>
        </w:rPr>
        <w:t xml:space="preserve">)   </w:t>
      </w:r>
      <w:proofErr w:type="gramEnd"/>
      <w:r w:rsidRPr="008C52F9">
        <w:rPr>
          <w:rFonts w:ascii="TH SarabunPSK" w:hAnsi="TH SarabunPSK" w:cs="TH SarabunPSK"/>
          <w:sz w:val="32"/>
          <w:szCs w:val="32"/>
        </w:rPr>
        <w:t xml:space="preserve">    </w:t>
      </w:r>
      <w:r w:rsidRPr="008C52F9">
        <w:rPr>
          <w:rFonts w:ascii="TH SarabunPSK" w:hAnsi="TH SarabunPSK" w:cs="TH SarabunPSK"/>
          <w:sz w:val="32"/>
          <w:szCs w:val="32"/>
          <w:cs/>
        </w:rPr>
        <w:t>1   แห่ง</w:t>
      </w:r>
    </w:p>
    <w:p w14:paraId="552036B8" w14:textId="77777777" w:rsidR="00505E48" w:rsidRPr="008C52F9" w:rsidRDefault="00505E48" w:rsidP="00505E48">
      <w:pPr>
        <w:pStyle w:val="BodyTextIndent"/>
        <w:tabs>
          <w:tab w:val="left" w:pos="1134"/>
          <w:tab w:val="left" w:pos="5245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sz w:val="32"/>
          <w:szCs w:val="32"/>
          <w:cs/>
        </w:rPr>
        <w:t>โทรศัพท์สาธารณะ</w:t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3   แห่ง</w:t>
      </w:r>
    </w:p>
    <w:p w14:paraId="4FE01998" w14:textId="77777777" w:rsidR="00505E48" w:rsidRPr="008C52F9" w:rsidRDefault="00505E48" w:rsidP="00505E48">
      <w:pPr>
        <w:pStyle w:val="BodyTextIndent"/>
        <w:tabs>
          <w:tab w:val="left" w:pos="1134"/>
          <w:tab w:val="left" w:pos="5245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การไฟฟ้า มีไฟฟ้าใช้ครบทั้ง         </w:t>
      </w:r>
      <w:r w:rsidRPr="008C52F9">
        <w:rPr>
          <w:rFonts w:ascii="TH SarabunPSK" w:hAnsi="TH SarabunPSK" w:cs="TH SarabunPSK"/>
          <w:sz w:val="32"/>
          <w:szCs w:val="32"/>
          <w:cs/>
        </w:rPr>
        <w:tab/>
        <w:t>9   หมู่บ้าน</w:t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</w:rPr>
        <w:tab/>
      </w:r>
    </w:p>
    <w:p w14:paraId="6342B382" w14:textId="77777777" w:rsidR="00505E48" w:rsidRPr="008C52F9" w:rsidRDefault="00505E48" w:rsidP="00505E48">
      <w:pPr>
        <w:pStyle w:val="BodyTextIndent"/>
        <w:spacing w:after="0" w:line="240" w:lineRule="auto"/>
        <w:ind w:left="480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  <w:cs/>
        </w:rPr>
        <w:t>แหล่งน้ำธรรมชาติ</w:t>
      </w:r>
    </w:p>
    <w:p w14:paraId="10ED7385" w14:textId="77777777" w:rsidR="00505E48" w:rsidRPr="008C52F9" w:rsidRDefault="00505E48" w:rsidP="00505E48">
      <w:pPr>
        <w:pStyle w:val="BodyTextIndent"/>
        <w:tabs>
          <w:tab w:val="left" w:pos="1134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8C52F9">
        <w:rPr>
          <w:rFonts w:ascii="TH SarabunPSK" w:hAnsi="TH SarabunPSK" w:cs="TH SarabunPSK"/>
          <w:sz w:val="32"/>
          <w:szCs w:val="32"/>
          <w:cs/>
        </w:rPr>
        <w:t>ลำน้ำ</w:t>
      </w:r>
      <w:r w:rsidRPr="008C52F9">
        <w:rPr>
          <w:rFonts w:ascii="TH SarabunPSK" w:hAnsi="TH SarabunPSK" w:cs="TH SarabunPSK"/>
          <w:sz w:val="32"/>
          <w:szCs w:val="32"/>
        </w:rPr>
        <w:t xml:space="preserve">,  </w:t>
      </w:r>
      <w:r w:rsidRPr="008C52F9">
        <w:rPr>
          <w:rFonts w:ascii="TH SarabunPSK" w:hAnsi="TH SarabunPSK" w:cs="TH SarabunPSK"/>
          <w:sz w:val="32"/>
          <w:szCs w:val="32"/>
          <w:cs/>
        </w:rPr>
        <w:t>ลำห้วย</w:t>
      </w:r>
      <w:proofErr w:type="gramEnd"/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6    สาย</w:t>
      </w:r>
    </w:p>
    <w:p w14:paraId="0075815F" w14:textId="77777777" w:rsidR="00505E48" w:rsidRPr="008C52F9" w:rsidRDefault="00505E48" w:rsidP="00505E48">
      <w:pPr>
        <w:pStyle w:val="BodyTextIndent"/>
        <w:tabs>
          <w:tab w:val="left" w:pos="1134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sz w:val="32"/>
          <w:szCs w:val="32"/>
          <w:cs/>
        </w:rPr>
        <w:t>บึง</w:t>
      </w:r>
      <w:r w:rsidRPr="008C52F9">
        <w:rPr>
          <w:rFonts w:ascii="TH SarabunPSK" w:hAnsi="TH SarabunPSK" w:cs="TH SarabunPSK"/>
          <w:sz w:val="32"/>
          <w:szCs w:val="32"/>
        </w:rPr>
        <w:t xml:space="preserve">, </w:t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หนองน้ำและอื่น ๆ </w:t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7    แห่ง</w:t>
      </w:r>
    </w:p>
    <w:p w14:paraId="36F0DB00" w14:textId="77777777" w:rsidR="00505E48" w:rsidRPr="008C52F9" w:rsidRDefault="00505E48" w:rsidP="00505E48">
      <w:pPr>
        <w:pStyle w:val="BodyTextIndent"/>
        <w:tabs>
          <w:tab w:val="left" w:pos="1134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0E5F66" w14:textId="77777777" w:rsidR="00505E48" w:rsidRPr="008C52F9" w:rsidRDefault="00505E48" w:rsidP="00505E48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  <w:cs/>
        </w:rPr>
        <w:t xml:space="preserve">       แหล่งน้ำที่สร้างขึ้น</w:t>
      </w:r>
    </w:p>
    <w:p w14:paraId="2F6EAD8A" w14:textId="77777777" w:rsidR="00505E48" w:rsidRPr="008C52F9" w:rsidRDefault="00505E48" w:rsidP="00505E48">
      <w:pPr>
        <w:pStyle w:val="BodyTextIndent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 xml:space="preserve">- </w:t>
      </w:r>
      <w:r w:rsidRPr="008C52F9">
        <w:rPr>
          <w:rFonts w:ascii="TH SarabunPSK" w:hAnsi="TH SarabunPSK" w:cs="TH SarabunPSK"/>
          <w:sz w:val="32"/>
          <w:szCs w:val="32"/>
          <w:cs/>
        </w:rPr>
        <w:t>ฝาย</w:t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C52F9">
        <w:rPr>
          <w:rFonts w:ascii="TH SarabunPSK" w:hAnsi="TH SarabunPSK" w:cs="TH SarabunPSK"/>
          <w:sz w:val="32"/>
          <w:szCs w:val="32"/>
          <w:cs/>
        </w:rPr>
        <w:t>4     แห่ง</w:t>
      </w:r>
    </w:p>
    <w:p w14:paraId="440446AC" w14:textId="77777777" w:rsidR="00505E48" w:rsidRPr="008C52F9" w:rsidRDefault="00505E48" w:rsidP="00505E48">
      <w:pPr>
        <w:pStyle w:val="BodyTextIndent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 xml:space="preserve">- </w:t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สระ     </w:t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 2     แห่ง</w:t>
      </w:r>
    </w:p>
    <w:p w14:paraId="73180F85" w14:textId="77777777" w:rsidR="00505E48" w:rsidRPr="008C52F9" w:rsidRDefault="00505E48" w:rsidP="00505E48">
      <w:pPr>
        <w:pStyle w:val="BodyTextIndent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 xml:space="preserve">- </w:t>
      </w:r>
      <w:r w:rsidRPr="008C52F9">
        <w:rPr>
          <w:rFonts w:ascii="TH SarabunPSK" w:hAnsi="TH SarabunPSK" w:cs="TH SarabunPSK"/>
          <w:sz w:val="32"/>
          <w:szCs w:val="32"/>
          <w:cs/>
        </w:rPr>
        <w:t>บ่อน้ำโยก</w:t>
      </w:r>
      <w:r w:rsidRPr="008C52F9">
        <w:rPr>
          <w:rFonts w:ascii="TH SarabunPSK" w:hAnsi="TH SarabunPSK" w:cs="TH SarabunPSK"/>
          <w:sz w:val="32"/>
          <w:szCs w:val="32"/>
        </w:rPr>
        <w:tab/>
      </w:r>
      <w:r w:rsidRPr="008C52F9">
        <w:rPr>
          <w:rFonts w:ascii="TH SarabunPSK" w:hAnsi="TH SarabunPSK" w:cs="TH SarabunPSK"/>
          <w:sz w:val="32"/>
          <w:szCs w:val="32"/>
          <w:cs/>
        </w:rPr>
        <w:t>46     แห่ง</w:t>
      </w:r>
    </w:p>
    <w:p w14:paraId="7D1855C0" w14:textId="77777777" w:rsidR="00505E48" w:rsidRPr="008C52F9" w:rsidRDefault="00505E48" w:rsidP="00505E48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  <w:cs/>
        </w:rPr>
        <w:t>ข้อมูลอื่น ๆ</w:t>
      </w:r>
    </w:p>
    <w:p w14:paraId="299EB172" w14:textId="77777777" w:rsidR="00505E48" w:rsidRPr="008C52F9" w:rsidRDefault="00505E48" w:rsidP="00505E48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480A1E48" w14:textId="77777777" w:rsidR="00505E48" w:rsidRPr="008C52F9" w:rsidRDefault="00505E48" w:rsidP="00505E48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  <w:cs/>
        </w:rPr>
        <w:t>ทรัพยากรธรรมชาติในพื้นที่</w:t>
      </w:r>
    </w:p>
    <w:p w14:paraId="47388F04" w14:textId="77777777" w:rsidR="00505E48" w:rsidRPr="008C52F9" w:rsidRDefault="00505E48" w:rsidP="00505E48">
      <w:pPr>
        <w:pStyle w:val="BodyTextIndent"/>
        <w:tabs>
          <w:tab w:val="left" w:pos="1418"/>
        </w:tabs>
        <w:spacing w:after="0" w:line="240" w:lineRule="auto"/>
        <w:ind w:left="1701" w:hanging="1701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8C52F9">
        <w:rPr>
          <w:rFonts w:ascii="TH SarabunPSK" w:hAnsi="TH SarabunPSK" w:cs="TH SarabunPSK"/>
          <w:sz w:val="32"/>
          <w:szCs w:val="32"/>
          <w:cs/>
        </w:rPr>
        <w:t>มีเขตอนุรักษ์พันธุ์สัตว์ป่า  มีทรัพยากรป่าไม้</w:t>
      </w:r>
      <w:proofErr w:type="gramEnd"/>
      <w:r w:rsidRPr="008C52F9">
        <w:rPr>
          <w:rFonts w:ascii="TH SarabunPSK" w:hAnsi="TH SarabunPSK" w:cs="TH SarabunPSK"/>
          <w:sz w:val="32"/>
          <w:szCs w:val="32"/>
          <w:cs/>
        </w:rPr>
        <w:t xml:space="preserve">  และสัตว์ป่า</w:t>
      </w:r>
    </w:p>
    <w:p w14:paraId="5FD364A4" w14:textId="77777777" w:rsidR="00505E48" w:rsidRPr="008C52F9" w:rsidRDefault="00505E48" w:rsidP="00505E48">
      <w:pPr>
        <w:pStyle w:val="BodyTextIndent"/>
        <w:tabs>
          <w:tab w:val="left" w:pos="1418"/>
        </w:tabs>
        <w:spacing w:after="0" w:line="240" w:lineRule="auto"/>
        <w:ind w:left="1701" w:hanging="1701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8C52F9">
        <w:rPr>
          <w:rFonts w:ascii="TH SarabunPSK" w:hAnsi="TH SarabunPSK" w:cs="TH SarabunPSK"/>
          <w:sz w:val="32"/>
          <w:szCs w:val="32"/>
          <w:cs/>
        </w:rPr>
        <w:t>มีน้ำตกตาดไฮ  สามารถที่จะพัฒนาเป็นแหล่งท่องเที่ยวได้</w:t>
      </w:r>
      <w:proofErr w:type="gramEnd"/>
    </w:p>
    <w:p w14:paraId="4BC8DFC3" w14:textId="77777777" w:rsidR="00505E48" w:rsidRPr="008C52F9" w:rsidRDefault="00505E48" w:rsidP="00505E48">
      <w:pPr>
        <w:pStyle w:val="BodyTextIndent"/>
        <w:tabs>
          <w:tab w:val="left" w:pos="1418"/>
        </w:tabs>
        <w:spacing w:after="0" w:line="240" w:lineRule="auto"/>
        <w:ind w:left="1701" w:hanging="1701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lastRenderedPageBreak/>
        <w:tab/>
        <w:t xml:space="preserve">- </w:t>
      </w:r>
      <w:r w:rsidRPr="008C52F9">
        <w:rPr>
          <w:rFonts w:ascii="TH SarabunPSK" w:hAnsi="TH SarabunPSK" w:cs="TH SarabunPSK"/>
          <w:sz w:val="32"/>
          <w:szCs w:val="32"/>
          <w:cs/>
        </w:rPr>
        <w:t xml:space="preserve">มีบึงหมอเฒ่าเนื้อที่ประมาณ 300 ไร่ สามารถปรับภูมิทัศน์ริมบึงและแหล่งพักผ่อนหย่อนใจ </w:t>
      </w:r>
      <w:proofErr w:type="gramStart"/>
      <w:r w:rsidRPr="008C52F9">
        <w:rPr>
          <w:rFonts w:ascii="TH SarabunPSK" w:hAnsi="TH SarabunPSK" w:cs="TH SarabunPSK"/>
          <w:sz w:val="32"/>
          <w:szCs w:val="32"/>
          <w:cs/>
        </w:rPr>
        <w:t>และจัดงานประเพณีลอยกระทง</w:t>
      </w:r>
      <w:r w:rsidRPr="008C52F9">
        <w:rPr>
          <w:rFonts w:ascii="TH SarabunPSK" w:hAnsi="TH SarabunPSK" w:cs="TH SarabunPSK"/>
          <w:sz w:val="32"/>
          <w:szCs w:val="32"/>
        </w:rPr>
        <w:t>,</w:t>
      </w:r>
      <w:r w:rsidRPr="008C52F9">
        <w:rPr>
          <w:rFonts w:ascii="TH SarabunPSK" w:hAnsi="TH SarabunPSK" w:cs="TH SarabunPSK"/>
          <w:sz w:val="32"/>
          <w:szCs w:val="32"/>
          <w:cs/>
        </w:rPr>
        <w:t>แข่งเรือ</w:t>
      </w:r>
      <w:proofErr w:type="gramEnd"/>
    </w:p>
    <w:p w14:paraId="743D232A" w14:textId="77777777" w:rsidR="00505E48" w:rsidRDefault="00505E48" w:rsidP="00505E48">
      <w:pPr>
        <w:pStyle w:val="BodyTextIndent"/>
        <w:tabs>
          <w:tab w:val="left" w:pos="1418"/>
        </w:tabs>
        <w:spacing w:after="0" w:line="240" w:lineRule="auto"/>
        <w:ind w:left="1701" w:hanging="1701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8C52F9">
        <w:rPr>
          <w:rFonts w:ascii="TH SarabunPSK" w:hAnsi="TH SarabunPSK" w:cs="TH SarabunPSK"/>
          <w:sz w:val="32"/>
          <w:szCs w:val="32"/>
          <w:cs/>
        </w:rPr>
        <w:t>ชายหาด  เกิดขึ้น</w:t>
      </w:r>
      <w:proofErr w:type="gramEnd"/>
      <w:r w:rsidRPr="008C52F9">
        <w:rPr>
          <w:rFonts w:ascii="TH SarabunPSK" w:hAnsi="TH SarabunPSK" w:cs="TH SarabunPSK"/>
          <w:sz w:val="32"/>
          <w:szCs w:val="32"/>
          <w:cs/>
        </w:rPr>
        <w:t xml:space="preserve">  ณ  บ้านท่าศิริขันธ์  หมู่ที่ 7  สามารถปรับปรุงเป็นแหล่งท่องเที่ยวได้</w:t>
      </w:r>
    </w:p>
    <w:p w14:paraId="687AEE9A" w14:textId="77777777" w:rsidR="00505E48" w:rsidRPr="008C52F9" w:rsidRDefault="00505E48" w:rsidP="00505E48">
      <w:pPr>
        <w:pStyle w:val="BodyTextIndent"/>
        <w:tabs>
          <w:tab w:val="left" w:pos="1418"/>
        </w:tabs>
        <w:spacing w:after="0" w:line="240" w:lineRule="auto"/>
        <w:ind w:left="1701" w:hanging="1701"/>
        <w:rPr>
          <w:rFonts w:ascii="TH SarabunPSK" w:hAnsi="TH SarabunPSK" w:cs="TH SarabunPSK"/>
          <w:sz w:val="32"/>
          <w:szCs w:val="32"/>
        </w:rPr>
      </w:pPr>
    </w:p>
    <w:p w14:paraId="4F207CF6" w14:textId="77777777" w:rsidR="00505E48" w:rsidRPr="008C52F9" w:rsidRDefault="00505E48" w:rsidP="00505E48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  <w:cs/>
        </w:rPr>
        <w:t xml:space="preserve"> มวลชนจัดตั้ง</w:t>
      </w:r>
    </w:p>
    <w:p w14:paraId="2C66BC3D" w14:textId="77777777" w:rsidR="00505E48" w:rsidRPr="008C52F9" w:rsidRDefault="00505E48" w:rsidP="00505E48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8C52F9">
        <w:rPr>
          <w:rFonts w:ascii="TH SarabunPSK" w:hAnsi="TH SarabunPSK" w:cs="TH SarabunPSK"/>
          <w:sz w:val="32"/>
          <w:szCs w:val="32"/>
          <w:cs/>
        </w:rPr>
        <w:t>กลุ่มลูกเสือชาวบ้าน  2</w:t>
      </w:r>
      <w:proofErr w:type="gramEnd"/>
      <w:r w:rsidRPr="008C52F9">
        <w:rPr>
          <w:rFonts w:ascii="TH SarabunPSK" w:hAnsi="TH SarabunPSK" w:cs="TH SarabunPSK"/>
          <w:sz w:val="32"/>
          <w:szCs w:val="32"/>
          <w:cs/>
        </w:rPr>
        <w:t xml:space="preserve">  รุ่น  จำนวน  300   คน</w:t>
      </w:r>
    </w:p>
    <w:p w14:paraId="7C5045F3" w14:textId="77777777" w:rsidR="00505E48" w:rsidRPr="008C52F9" w:rsidRDefault="00505E48" w:rsidP="00505E48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8C52F9">
        <w:rPr>
          <w:rFonts w:ascii="TH SarabunPSK" w:hAnsi="TH SarabunPSK" w:cs="TH SarabunPSK"/>
          <w:sz w:val="32"/>
          <w:szCs w:val="32"/>
          <w:cs/>
        </w:rPr>
        <w:t>กลุ่มแม่บ้าน  8</w:t>
      </w:r>
      <w:proofErr w:type="gramEnd"/>
      <w:r w:rsidRPr="008C52F9">
        <w:rPr>
          <w:rFonts w:ascii="TH SarabunPSK" w:hAnsi="TH SarabunPSK" w:cs="TH SarabunPSK"/>
          <w:sz w:val="32"/>
          <w:szCs w:val="32"/>
          <w:cs/>
        </w:rPr>
        <w:t xml:space="preserve"> หมู่บ้าน  จำนวน  400   คน</w:t>
      </w:r>
    </w:p>
    <w:p w14:paraId="2E987AA8" w14:textId="77777777" w:rsidR="00505E48" w:rsidRPr="008C52F9" w:rsidRDefault="00505E48" w:rsidP="00505E48">
      <w:pPr>
        <w:pStyle w:val="BodyTextInden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52F9"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8C52F9">
        <w:rPr>
          <w:rFonts w:ascii="TH SarabunPSK" w:hAnsi="TH SarabunPSK" w:cs="TH SarabunPSK"/>
          <w:sz w:val="32"/>
          <w:szCs w:val="32"/>
          <w:cs/>
        </w:rPr>
        <w:t>ไทยอาสาป้องกันชาติ  จำนวน</w:t>
      </w:r>
      <w:proofErr w:type="gramEnd"/>
      <w:r w:rsidRPr="008C52F9">
        <w:rPr>
          <w:rFonts w:ascii="TH SarabunPSK" w:hAnsi="TH SarabunPSK" w:cs="TH SarabunPSK"/>
          <w:sz w:val="32"/>
          <w:szCs w:val="32"/>
          <w:cs/>
        </w:rPr>
        <w:t xml:space="preserve">  150   คน</w:t>
      </w:r>
    </w:p>
    <w:p w14:paraId="2AA650C8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proofErr w:type="gramStart"/>
      <w:r w:rsidRPr="008C52F9">
        <w:rPr>
          <w:rFonts w:ascii="TH SarabunPSK" w:hAnsi="TH SarabunPSK" w:cs="TH SarabunPSK"/>
          <w:caps/>
          <w:sz w:val="32"/>
          <w:szCs w:val="32"/>
          <w:cs/>
        </w:rPr>
        <w:t>กองหนุนเพื่อความมั่นคง  จำนวน</w:t>
      </w:r>
      <w:proofErr w:type="gramEnd"/>
      <w:r w:rsidRPr="008C52F9">
        <w:rPr>
          <w:rFonts w:ascii="TH SarabunPSK" w:hAnsi="TH SarabunPSK" w:cs="TH SarabunPSK"/>
          <w:caps/>
          <w:sz w:val="32"/>
          <w:szCs w:val="32"/>
          <w:cs/>
        </w:rPr>
        <w:t xml:space="preserve">  50   คน</w:t>
      </w:r>
    </w:p>
    <w:p w14:paraId="4975C2A7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กลุ่ม อสม</w:t>
      </w:r>
      <w:r w:rsidRPr="008C52F9">
        <w:rPr>
          <w:rFonts w:ascii="TH SarabunPSK" w:hAnsi="TH SarabunPSK" w:cs="TH SarabunPSK"/>
          <w:caps/>
          <w:sz w:val="32"/>
          <w:szCs w:val="32"/>
        </w:rPr>
        <w:t xml:space="preserve">.  </w:t>
      </w:r>
      <w:r w:rsidRPr="008C52F9">
        <w:rPr>
          <w:rFonts w:ascii="TH SarabunPSK" w:hAnsi="TH SarabunPSK" w:cs="TH SarabunPSK"/>
          <w:caps/>
          <w:sz w:val="32"/>
          <w:szCs w:val="32"/>
          <w:cs/>
        </w:rPr>
        <w:t>จำนวน  150   คน</w:t>
      </w:r>
    </w:p>
    <w:p w14:paraId="45B94AC6" w14:textId="77777777" w:rsidR="00505E48" w:rsidRPr="008C52F9" w:rsidRDefault="00505E48" w:rsidP="00505E48">
      <w:pPr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8C52F9">
        <w:rPr>
          <w:rFonts w:ascii="TH SarabunPSK" w:hAnsi="TH SarabunPSK" w:cs="TH SarabunPSK"/>
          <w:caps/>
          <w:sz w:val="32"/>
          <w:szCs w:val="32"/>
        </w:rPr>
        <w:tab/>
      </w:r>
      <w:r w:rsidRPr="008C52F9">
        <w:rPr>
          <w:rFonts w:ascii="TH SarabunPSK" w:hAnsi="TH SarabunPSK" w:cs="TH SarabunPSK"/>
          <w:caps/>
          <w:sz w:val="32"/>
          <w:szCs w:val="32"/>
        </w:rPr>
        <w:tab/>
        <w:t xml:space="preserve">- </w:t>
      </w:r>
      <w:proofErr w:type="gramStart"/>
      <w:r w:rsidRPr="008C52F9">
        <w:rPr>
          <w:rFonts w:ascii="TH SarabunPSK" w:hAnsi="TH SarabunPSK" w:cs="TH SarabunPSK"/>
          <w:caps/>
          <w:sz w:val="32"/>
          <w:szCs w:val="32"/>
          <w:cs/>
        </w:rPr>
        <w:t>อาสาสมัครป้องกันภัยฝ่ายพลเรือน  จำนวน</w:t>
      </w:r>
      <w:proofErr w:type="gramEnd"/>
      <w:r w:rsidRPr="008C52F9">
        <w:rPr>
          <w:rFonts w:ascii="TH SarabunPSK" w:hAnsi="TH SarabunPSK" w:cs="TH SarabunPSK"/>
          <w:caps/>
          <w:sz w:val="32"/>
          <w:szCs w:val="32"/>
          <w:cs/>
        </w:rPr>
        <w:t xml:space="preserve">  30   คน </w:t>
      </w:r>
    </w:p>
    <w:p w14:paraId="292290B9" w14:textId="77777777" w:rsidR="00D3343D" w:rsidRDefault="00D3343D" w:rsidP="0097640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E16C3A7" w14:textId="77777777" w:rsidR="00D400C6" w:rsidRPr="001F0224" w:rsidRDefault="00060127" w:rsidP="00976406">
      <w:pPr>
        <w:pStyle w:val="Subtitle"/>
        <w:tabs>
          <w:tab w:val="clear" w:pos="900"/>
          <w:tab w:val="left" w:pos="426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BF2EC4" w:rsidRPr="001F0224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D400C6" w:rsidRPr="001F0224">
        <w:rPr>
          <w:rFonts w:ascii="TH SarabunPSK" w:hAnsi="TH SarabunPSK" w:cs="TH SarabunPSK"/>
          <w:b/>
          <w:bCs/>
          <w:sz w:val="36"/>
          <w:szCs w:val="36"/>
          <w:cs/>
        </w:rPr>
        <w:t>งานวิจัยเกี่ยวข้อง</w:t>
      </w:r>
      <w:r w:rsidR="00C1519F" w:rsidRPr="001F022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3A5CAB38" w14:textId="77777777" w:rsidR="00C97A25" w:rsidRPr="001F0224" w:rsidRDefault="00C97A25" w:rsidP="00976406">
      <w:pPr>
        <w:pStyle w:val="Title"/>
        <w:ind w:firstLine="720"/>
        <w:jc w:val="thaiDistribute"/>
        <w:rPr>
          <w:rFonts w:ascii="TH SarabunPSK" w:hAnsi="TH SarabunPSK" w:cs="TH SarabunPSK"/>
        </w:rPr>
      </w:pPr>
      <w:bookmarkStart w:id="7" w:name="_Hlk19999278"/>
      <w:bookmarkStart w:id="8" w:name="_Hlk19995904"/>
      <w:r w:rsidRPr="001F0224">
        <w:rPr>
          <w:rFonts w:ascii="TH SarabunPSK" w:hAnsi="TH SarabunPSK" w:cs="TH SarabunPSK"/>
          <w:b w:val="0"/>
          <w:bCs w:val="0"/>
          <w:cs/>
        </w:rPr>
        <w:t xml:space="preserve">มหาวิทยาลัยนครพนม (2561) ได้ประเมินความพึงพอใจของประชาชนต่อคุณภาพการให้บริการขององค์การบริหารส่วนตำบลขามเฒ่า อำเภอเมือง จังหวัดนครพนม </w:t>
      </w:r>
      <w:bookmarkEnd w:id="7"/>
      <w:r w:rsidRPr="001F0224">
        <w:rPr>
          <w:rFonts w:ascii="TH SarabunPSK" w:hAnsi="TH SarabunPSK" w:cs="TH SarabunPSK"/>
          <w:b w:val="0"/>
          <w:bCs w:val="0"/>
          <w:cs/>
        </w:rPr>
        <w:t>พบว่า ความพึงพอใจของผู้รับบริการต่อคุณภาพการให้บริการทั้ง 5 ภารกิจขององค์การบริหารส่วนตำบลขามเฒ่าโดยภาพรวมมีความพึงพอใจอยู่ในระดับมากที่สุด มีค่าเฉลี่ยเท่ากับ 4.69 คิดเป็นร้อยละ 93.80 เมื่อพิจารณาเป็นรายภารกิจ พบว่า ผู้รับบริการมีความพึงพอใจงานด้านโยธา การขออนุญาตปลูกสิ่งก่อสร้าง มากที่สุด มีค่าเฉลี่ยเท่ากับ 4.72 คิดเป็นร้อยละ 94.40 รองลงมา</w:t>
      </w:r>
      <w:r w:rsidR="00691C4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1F0224">
        <w:rPr>
          <w:rFonts w:ascii="TH SarabunPSK" w:hAnsi="TH SarabunPSK" w:cs="TH SarabunPSK"/>
          <w:b w:val="0"/>
          <w:bCs w:val="0"/>
          <w:cs/>
        </w:rPr>
        <w:t>คือ</w:t>
      </w:r>
      <w:r w:rsidR="00691C4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1F0224">
        <w:rPr>
          <w:rFonts w:ascii="TH SarabunPSK" w:hAnsi="TH SarabunPSK" w:cs="TH SarabunPSK"/>
          <w:b w:val="0"/>
          <w:bCs w:val="0"/>
          <w:cs/>
        </w:rPr>
        <w:t>งานด้านเทศกิจหรือป้องกันบรรเทาสาธารณภัย มีค่าเฉลี่ยเท่ากับ 4.70 คิดเป็นร้อยละ 94.00 งานด้านรายได้หรือการจัดเก็บภาษี มีค่าเฉลี่ยเท่ากับ 4.69 คิดเป็นร้อยละ 93.80 งานด้านพัฒนาชุมชนและสวัสดิการสังคม มีค่าเฉลี่ยเท่ากับ 4.68 คิดเป็นร้อยละ 93.60 และ งานด้านการศึกษา ศาสนาและวัฒนธรรม  มีค่าเฉลี่ยเท่ากับ 4.66 คิดเป็นร้อยละ 93.20 ตามลำดับ</w:t>
      </w:r>
    </w:p>
    <w:p w14:paraId="10215D1C" w14:textId="77777777" w:rsidR="006F132F" w:rsidRPr="001F0224" w:rsidRDefault="00BD3D6F" w:rsidP="00976406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มหาวิทยาลัยแม่โจ้ (2561) ได้ประเมินผลความพึงพอใจของประชาชนที่มีต่อการให้บริการขององค์การบริหารส่วนตำบลบ้านเป้า อำเภอแม่แตง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จังหวัดเชียงใหม่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bookmarkEnd w:id="8"/>
      <w:r w:rsidRPr="001F0224">
        <w:rPr>
          <w:rFonts w:ascii="TH SarabunPSK" w:hAnsi="TH SarabunPSK" w:cs="TH SarabunPSK"/>
          <w:sz w:val="32"/>
          <w:szCs w:val="32"/>
          <w:cs/>
        </w:rPr>
        <w:t xml:space="preserve">ผลการศึกษา พบว่า ประชาชนผู้ใช้บริการมีความพึงพอใจต่อการได้รับบริการขององค์การบริหารส่วนตำบลบ้านเป้า อำเภอแม่แตง จังหวัดเชียงใหม่ โดยภาพรวมอยู่ในระดับมาก มีค่าเฉลี่ย </w:t>
      </w:r>
      <w:r w:rsidRPr="001F0224">
        <w:rPr>
          <w:rFonts w:ascii="TH SarabunPSK" w:hAnsi="TH SarabunPSK" w:cs="TH SarabunPSK"/>
          <w:sz w:val="32"/>
          <w:szCs w:val="32"/>
        </w:rPr>
        <w:t xml:space="preserve">117.10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1F0224">
        <w:rPr>
          <w:rFonts w:ascii="TH SarabunPSK" w:hAnsi="TH SarabunPSK" w:cs="TH SarabunPSK"/>
          <w:sz w:val="32"/>
          <w:szCs w:val="32"/>
        </w:rPr>
        <w:t xml:space="preserve">93.68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ระดับคุณภาพ </w:t>
      </w:r>
      <w:r w:rsidRPr="001F0224">
        <w:rPr>
          <w:rFonts w:ascii="TH SarabunPSK" w:hAnsi="TH SarabunPSK" w:cs="TH SarabunPSK"/>
          <w:sz w:val="32"/>
          <w:szCs w:val="32"/>
        </w:rPr>
        <w:t xml:space="preserve">9 </w:t>
      </w:r>
      <w:r w:rsidRPr="001F0224">
        <w:rPr>
          <w:rFonts w:ascii="TH SarabunPSK" w:hAnsi="TH SarabunPSK" w:cs="TH SarabunPSK"/>
          <w:sz w:val="32"/>
          <w:szCs w:val="32"/>
          <w:cs/>
        </w:rPr>
        <w:t>สรุประดับความพึงพอใจของผู้บริการที่มีต่อการให้บริการ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ผู้รับบริการมีความพึงพอใจอยู่ในระดับมากที่สุดทุกด้าน โดยมีค่าร้อยละเฉลี่ย </w:t>
      </w:r>
      <w:r w:rsidRPr="001F0224">
        <w:rPr>
          <w:rFonts w:ascii="TH SarabunPSK" w:hAnsi="TH SarabunPSK" w:cs="TH SarabunPSK"/>
          <w:sz w:val="32"/>
          <w:szCs w:val="32"/>
        </w:rPr>
        <w:t xml:space="preserve">93.68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ระดับคุณภาพ </w:t>
      </w:r>
      <w:r w:rsidRPr="001F0224">
        <w:rPr>
          <w:rFonts w:ascii="TH SarabunPSK" w:hAnsi="TH SarabunPSK" w:cs="TH SarabunPSK"/>
          <w:sz w:val="32"/>
          <w:szCs w:val="32"/>
        </w:rPr>
        <w:t xml:space="preserve">9 </w:t>
      </w:r>
      <w:r w:rsidRPr="001F0224">
        <w:rPr>
          <w:rFonts w:ascii="TH SarabunPSK" w:hAnsi="TH SarabunPSK" w:cs="TH SarabunPSK"/>
          <w:sz w:val="32"/>
          <w:szCs w:val="32"/>
          <w:cs/>
        </w:rPr>
        <w:t>ได้</w:t>
      </w:r>
      <w:r w:rsidRPr="001F0224">
        <w:rPr>
          <w:rFonts w:ascii="TH SarabunPSK" w:hAnsi="TH SarabunPSK" w:cs="TH SarabunPSK"/>
          <w:sz w:val="32"/>
          <w:szCs w:val="32"/>
        </w:rPr>
        <w:t xml:space="preserve"> 1)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ด้านขั้นตอนการให้บริการ             ร้อยละ </w:t>
      </w:r>
      <w:r w:rsidRPr="001F0224">
        <w:rPr>
          <w:rFonts w:ascii="TH SarabunPSK" w:hAnsi="TH SarabunPSK" w:cs="TH SarabunPSK"/>
          <w:sz w:val="32"/>
          <w:szCs w:val="32"/>
        </w:rPr>
        <w:t xml:space="preserve">93.68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ระดับคุณภาพ </w:t>
      </w:r>
      <w:r w:rsidRPr="001F0224">
        <w:rPr>
          <w:rFonts w:ascii="TH SarabunPSK" w:hAnsi="TH SarabunPSK" w:cs="TH SarabunPSK"/>
          <w:sz w:val="32"/>
          <w:szCs w:val="32"/>
        </w:rPr>
        <w:t xml:space="preserve">9 2)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ด้านเจ้าหน้าที่ผู้ให้บริการ ร้อยละ </w:t>
      </w:r>
      <w:r w:rsidRPr="001F0224">
        <w:rPr>
          <w:rFonts w:ascii="TH SarabunPSK" w:hAnsi="TH SarabunPSK" w:cs="TH SarabunPSK"/>
          <w:sz w:val="32"/>
          <w:szCs w:val="32"/>
        </w:rPr>
        <w:t xml:space="preserve">93.57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ระดับคุณภาพ </w:t>
      </w:r>
      <w:r w:rsidRPr="001F0224">
        <w:rPr>
          <w:rFonts w:ascii="TH SarabunPSK" w:hAnsi="TH SarabunPSK" w:cs="TH SarabunPSK"/>
          <w:sz w:val="32"/>
          <w:szCs w:val="32"/>
        </w:rPr>
        <w:t xml:space="preserve">9 3) </w:t>
      </w:r>
      <w:r w:rsidRPr="001F0224">
        <w:rPr>
          <w:rFonts w:ascii="TH SarabunPSK" w:hAnsi="TH SarabunPSK" w:cs="TH SarabunPSK"/>
          <w:sz w:val="32"/>
          <w:szCs w:val="32"/>
          <w:cs/>
        </w:rPr>
        <w:t>ด้าน</w:t>
      </w:r>
      <w:r w:rsidRPr="001F0224">
        <w:rPr>
          <w:rFonts w:ascii="TH SarabunPSK" w:hAnsi="TH SarabunPSK" w:cs="TH SarabunPSK"/>
          <w:sz w:val="32"/>
          <w:szCs w:val="32"/>
          <w:cs/>
        </w:rPr>
        <w:lastRenderedPageBreak/>
        <w:t xml:space="preserve">ช่องทางการให้บริการ ร้อยละ </w:t>
      </w:r>
      <w:r w:rsidRPr="001F0224">
        <w:rPr>
          <w:rFonts w:ascii="TH SarabunPSK" w:hAnsi="TH SarabunPSK" w:cs="TH SarabunPSK"/>
          <w:sz w:val="32"/>
          <w:szCs w:val="32"/>
        </w:rPr>
        <w:t xml:space="preserve">93.57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ระดับคุณภาพ </w:t>
      </w:r>
      <w:r w:rsidRPr="001F0224">
        <w:rPr>
          <w:rFonts w:ascii="TH SarabunPSK" w:hAnsi="TH SarabunPSK" w:cs="TH SarabunPSK"/>
          <w:sz w:val="32"/>
          <w:szCs w:val="32"/>
        </w:rPr>
        <w:t xml:space="preserve">9 4)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ด้านสิ่งอ านวยความสะดวก ร้อยละ </w:t>
      </w:r>
      <w:r w:rsidRPr="001F0224">
        <w:rPr>
          <w:rFonts w:ascii="TH SarabunPSK" w:hAnsi="TH SarabunPSK" w:cs="TH SarabunPSK"/>
          <w:sz w:val="32"/>
          <w:szCs w:val="32"/>
        </w:rPr>
        <w:t xml:space="preserve">93.85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ระดับคุณภาพ </w:t>
      </w:r>
      <w:r w:rsidRPr="001F0224">
        <w:rPr>
          <w:rFonts w:ascii="TH SarabunPSK" w:hAnsi="TH SarabunPSK" w:cs="TH SarabunPSK"/>
          <w:sz w:val="32"/>
          <w:szCs w:val="32"/>
        </w:rPr>
        <w:t>9</w:t>
      </w:r>
    </w:p>
    <w:p w14:paraId="6AFDC5E0" w14:textId="77777777" w:rsidR="005E720E" w:rsidRPr="001F0224" w:rsidRDefault="005E720E" w:rsidP="0097640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9" w:name="_Hlk19998247"/>
      <w:r w:rsidRPr="001F0224">
        <w:rPr>
          <w:rFonts w:ascii="TH SarabunPSK" w:hAnsi="TH SarabunPSK" w:cs="TH SarabunPSK"/>
          <w:sz w:val="32"/>
          <w:szCs w:val="32"/>
          <w:cs/>
        </w:rPr>
        <w:t>จักรแก้ว นามเมือง ณรงค์ โวหารเสาวภาคย์ และ คนอง วังฝายแก้ว (2560) ได้ประเมินความพึงพอใจของผู้รับบริการที่มีต่อการให้บริการงานขออนุญาตประกอบกิจการที่เป็น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อันตรายต่อสุขภาพ เทศบาลตำบลแม่ปืม</w:t>
      </w:r>
      <w:bookmarkEnd w:id="9"/>
      <w:r w:rsidRPr="001F02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0D3B" w:rsidRPr="001F0224">
        <w:rPr>
          <w:rFonts w:ascii="TH SarabunPSK" w:hAnsi="TH SarabunPSK" w:cs="TH SarabunPSK"/>
          <w:sz w:val="32"/>
          <w:szCs w:val="32"/>
          <w:cs/>
        </w:rPr>
        <w:t xml:space="preserve">อำเภอเมือง จังหวัดพะเยา </w:t>
      </w:r>
      <w:r w:rsidRPr="001F0224">
        <w:rPr>
          <w:rFonts w:ascii="TH SarabunPSK" w:hAnsi="TH SarabunPSK" w:cs="TH SarabunPSK"/>
          <w:sz w:val="32"/>
          <w:szCs w:val="32"/>
          <w:cs/>
        </w:rPr>
        <w:t>ผลการวิจัย พบว่า โดยภาพรวมมีคะแนนตามเกณฑ์การประเมิน อยู่ในระดับ</w:t>
      </w:r>
      <w:r w:rsidRPr="001F0224">
        <w:rPr>
          <w:rFonts w:ascii="TH SarabunPSK" w:hAnsi="TH SarabunPSK" w:cs="TH SarabunPSK"/>
          <w:sz w:val="32"/>
          <w:szCs w:val="32"/>
        </w:rPr>
        <w:t xml:space="preserve"> 10 (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1F0224">
        <w:rPr>
          <w:rFonts w:ascii="TH SarabunPSK" w:hAnsi="TH SarabunPSK" w:cs="TH SarabunPSK"/>
          <w:sz w:val="32"/>
          <w:szCs w:val="32"/>
        </w:rPr>
        <w:t xml:space="preserve">97.4) </w:t>
      </w:r>
      <w:r w:rsidRPr="001F0224">
        <w:rPr>
          <w:rFonts w:ascii="TH SarabunPSK" w:hAnsi="TH SarabunPSK" w:cs="TH SarabunPSK"/>
          <w:sz w:val="32"/>
          <w:szCs w:val="32"/>
          <w:cs/>
        </w:rPr>
        <w:t>จำแนกเป็นรายด้าน ดังนี้</w:t>
      </w:r>
      <w:r w:rsidRPr="001F0224">
        <w:rPr>
          <w:rFonts w:ascii="TH SarabunPSK" w:hAnsi="TH SarabunPSK" w:cs="TH SarabunPSK"/>
          <w:sz w:val="32"/>
          <w:szCs w:val="32"/>
        </w:rPr>
        <w:t xml:space="preserve"> 1) </w:t>
      </w:r>
      <w:r w:rsidRPr="001F0224">
        <w:rPr>
          <w:rFonts w:ascii="TH SarabunPSK" w:hAnsi="TH SarabunPSK" w:cs="TH SarabunPSK"/>
          <w:sz w:val="32"/>
          <w:szCs w:val="32"/>
          <w:cs/>
        </w:rPr>
        <w:t>ด้านกระบวนการและขั้นตอนการให้บริการ มีคะแนนตามเกณฑ์การประเมิน อยู่ใน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1F0224">
        <w:rPr>
          <w:rFonts w:ascii="TH SarabunPSK" w:hAnsi="TH SarabunPSK" w:cs="TH SarabunPSK"/>
          <w:sz w:val="32"/>
          <w:szCs w:val="32"/>
        </w:rPr>
        <w:t>10 (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1F0224">
        <w:rPr>
          <w:rFonts w:ascii="TH SarabunPSK" w:hAnsi="TH SarabunPSK" w:cs="TH SarabunPSK"/>
          <w:sz w:val="32"/>
          <w:szCs w:val="32"/>
        </w:rPr>
        <w:t xml:space="preserve">96.5) </w:t>
      </w:r>
      <w:r w:rsidR="003E5343" w:rsidRPr="001F0224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1F0224">
        <w:rPr>
          <w:rFonts w:ascii="TH SarabunPSK" w:hAnsi="TH SarabunPSK" w:cs="TH SarabunPSK"/>
          <w:sz w:val="32"/>
          <w:szCs w:val="32"/>
        </w:rPr>
        <w:t xml:space="preserve">2)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ด้านช่องทางการให้บริการ มีคะแนนตามเกณฑ์การประเมิน อยู่ในระดับ </w:t>
      </w:r>
      <w:r w:rsidRPr="001F0224">
        <w:rPr>
          <w:rFonts w:ascii="TH SarabunPSK" w:hAnsi="TH SarabunPSK" w:cs="TH SarabunPSK"/>
          <w:sz w:val="32"/>
          <w:szCs w:val="32"/>
        </w:rPr>
        <w:t>10 (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1F0224">
        <w:rPr>
          <w:rFonts w:ascii="TH SarabunPSK" w:hAnsi="TH SarabunPSK" w:cs="TH SarabunPSK"/>
          <w:sz w:val="32"/>
          <w:szCs w:val="32"/>
        </w:rPr>
        <w:t xml:space="preserve">96.5) </w:t>
      </w:r>
      <w:r w:rsidR="003E5343" w:rsidRPr="001F0224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1F0224">
        <w:rPr>
          <w:rFonts w:ascii="TH SarabunPSK" w:hAnsi="TH SarabunPSK" w:cs="TH SarabunPSK"/>
          <w:sz w:val="32"/>
          <w:szCs w:val="32"/>
        </w:rPr>
        <w:t xml:space="preserve">3)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ด้านเจ้าหน้าที่ผู้ให้บริการ มีคะแนนตามเกณฑ์การประเมิน อยู่ในระดับ </w:t>
      </w:r>
      <w:r w:rsidRPr="001F0224">
        <w:rPr>
          <w:rFonts w:ascii="TH SarabunPSK" w:hAnsi="TH SarabunPSK" w:cs="TH SarabunPSK"/>
          <w:sz w:val="32"/>
          <w:szCs w:val="32"/>
        </w:rPr>
        <w:t>10 (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1F0224">
        <w:rPr>
          <w:rFonts w:ascii="TH SarabunPSK" w:hAnsi="TH SarabunPSK" w:cs="TH SarabunPSK"/>
          <w:sz w:val="32"/>
          <w:szCs w:val="32"/>
        </w:rPr>
        <w:t xml:space="preserve">98.2) </w:t>
      </w:r>
      <w:r w:rsidR="003E5343" w:rsidRPr="001F0224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1F0224">
        <w:rPr>
          <w:rFonts w:ascii="TH SarabunPSK" w:hAnsi="TH SarabunPSK" w:cs="TH SarabunPSK"/>
          <w:sz w:val="32"/>
          <w:szCs w:val="32"/>
        </w:rPr>
        <w:t xml:space="preserve">4)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ด้านสิ่งอำนวยความสะดวก มีคะแนนตามเกณฑ์การประเมิน อยู่ในระดับ </w:t>
      </w:r>
      <w:r w:rsidRPr="001F0224">
        <w:rPr>
          <w:rFonts w:ascii="TH SarabunPSK" w:hAnsi="TH SarabunPSK" w:cs="TH SarabunPSK"/>
          <w:sz w:val="32"/>
          <w:szCs w:val="32"/>
        </w:rPr>
        <w:t>10 (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1F0224">
        <w:rPr>
          <w:rFonts w:ascii="TH SarabunPSK" w:hAnsi="TH SarabunPSK" w:cs="TH SarabunPSK"/>
          <w:sz w:val="32"/>
          <w:szCs w:val="32"/>
        </w:rPr>
        <w:t>98.24)</w:t>
      </w:r>
    </w:p>
    <w:p w14:paraId="249CFFE3" w14:textId="77777777" w:rsidR="003E5343" w:rsidRPr="001F0224" w:rsidRDefault="00247763" w:rsidP="0097640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0" w:name="_Hlk19999869"/>
      <w:r w:rsidRPr="001F0224">
        <w:rPr>
          <w:rFonts w:ascii="TH SarabunPSK" w:hAnsi="TH SarabunPSK" w:cs="TH SarabunPSK"/>
          <w:sz w:val="32"/>
          <w:szCs w:val="32"/>
          <w:cs/>
        </w:rPr>
        <w:t>มหาวิทยาลัยราชภัฎสุรินทร์ (2560) ได้สำรวจและประเมิน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ความพึงพอใจของประชาชนผู้รับบริการที่มีต่อการให้บริการของ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องค์การบริหารส่วนตำบลทมอ อำเภอปราสาท จังหวัดสุรินทร์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Pr="001F0224">
        <w:rPr>
          <w:rFonts w:ascii="TH SarabunPSK" w:hAnsi="TH SarabunPSK" w:cs="TH SarabunPSK"/>
          <w:sz w:val="32"/>
          <w:szCs w:val="32"/>
        </w:rPr>
        <w:t>2561</w:t>
      </w:r>
      <w:bookmarkEnd w:id="10"/>
      <w:r w:rsidRPr="001F0224">
        <w:rPr>
          <w:rFonts w:ascii="TH SarabunPSK" w:hAnsi="TH SarabunPSK" w:cs="TH SarabunPSK"/>
          <w:sz w:val="32"/>
          <w:szCs w:val="32"/>
          <w:cs/>
        </w:rPr>
        <w:t xml:space="preserve"> พบว่า ความพึงพอใจของผู้รับบริการที่มีต่อการให้บริการขององค์การบริหารส่วนตำบลทมอ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อำเภอปราสาท จังหวัดสุรินทร์ เมื่อจำแนกตามงาน พบว่าภาพรวมผู้รับบริการมีความพึงพอใจในระดับมาก (คิดเป็นร้อยละ </w:t>
      </w:r>
      <w:r w:rsidRPr="001F0224">
        <w:rPr>
          <w:rFonts w:ascii="TH SarabunPSK" w:hAnsi="TH SarabunPSK" w:cs="TH SarabunPSK"/>
          <w:sz w:val="32"/>
          <w:szCs w:val="32"/>
        </w:rPr>
        <w:t xml:space="preserve">85.10) </w:t>
      </w:r>
      <w:r w:rsidRPr="001F0224">
        <w:rPr>
          <w:rFonts w:ascii="TH SarabunPSK" w:hAnsi="TH SarabunPSK" w:cs="TH SarabunPSK"/>
          <w:sz w:val="32"/>
          <w:szCs w:val="32"/>
          <w:cs/>
        </w:rPr>
        <w:t>งานที่มีค่าเฉลี่ยความพึงพอใจสูงที่สุด ได้แก่ งานด้านสาธารณสุข (คิดเป็น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1F0224">
        <w:rPr>
          <w:rFonts w:ascii="TH SarabunPSK" w:hAnsi="TH SarabunPSK" w:cs="TH SarabunPSK"/>
          <w:sz w:val="32"/>
          <w:szCs w:val="32"/>
        </w:rPr>
        <w:t xml:space="preserve">87.26) </w:t>
      </w:r>
      <w:r w:rsidRPr="001F0224">
        <w:rPr>
          <w:rFonts w:ascii="TH SarabunPSK" w:hAnsi="TH SarabunPSK" w:cs="TH SarabunPSK"/>
          <w:sz w:val="32"/>
          <w:szCs w:val="32"/>
          <w:cs/>
        </w:rPr>
        <w:t>งานที่มีค่าเฉลี่ยน้อยที่สุด ได้แก่ งานด้านพัฒนาชุมชนและสวัสดิการสังคม (คิดเป็น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1F0224">
        <w:rPr>
          <w:rFonts w:ascii="TH SarabunPSK" w:hAnsi="TH SarabunPSK" w:cs="TH SarabunPSK"/>
          <w:sz w:val="32"/>
          <w:szCs w:val="32"/>
        </w:rPr>
        <w:t xml:space="preserve">81.25) </w:t>
      </w:r>
      <w:r w:rsidRPr="001F0224">
        <w:rPr>
          <w:rFonts w:ascii="TH SarabunPSK" w:hAnsi="TH SarabunPSK" w:cs="TH SarabunPSK"/>
          <w:sz w:val="32"/>
          <w:szCs w:val="32"/>
          <w:cs/>
        </w:rPr>
        <w:t>เมื่อจำแนกตามการให้บริการรายด้าน พบว่า ภาพรวมผู้รับบริการมีความพึงพอใจใน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ระดับมาก (คิดเป็นร้อยละ </w:t>
      </w:r>
      <w:r w:rsidRPr="001F0224">
        <w:rPr>
          <w:rFonts w:ascii="TH SarabunPSK" w:hAnsi="TH SarabunPSK" w:cs="TH SarabunPSK"/>
          <w:sz w:val="32"/>
          <w:szCs w:val="32"/>
        </w:rPr>
        <w:t xml:space="preserve">85.10)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ด้านที่มีค่าเฉลี่ยความพึงพอใจสูงที่สุด ได้แก่ ด้านเจ้าหน้าที่/บุคลากรผู้ให้บริการ (คิดเป็นร้อยละ </w:t>
      </w:r>
      <w:r w:rsidRPr="001F0224">
        <w:rPr>
          <w:rFonts w:ascii="TH SarabunPSK" w:hAnsi="TH SarabunPSK" w:cs="TH SarabunPSK"/>
          <w:sz w:val="32"/>
          <w:szCs w:val="32"/>
        </w:rPr>
        <w:t xml:space="preserve">86.00) </w:t>
      </w:r>
      <w:r w:rsidRPr="001F0224">
        <w:rPr>
          <w:rFonts w:ascii="TH SarabunPSK" w:hAnsi="TH SarabunPSK" w:cs="TH SarabunPSK"/>
          <w:sz w:val="32"/>
          <w:szCs w:val="32"/>
          <w:cs/>
        </w:rPr>
        <w:t>งานที่มีค่าเฉลี่ยน้อยที่สุด ได้แก่ ด้านกระบวนการ/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ขั้นตอนการบริการ (คิดเป็นร้อยละ </w:t>
      </w:r>
      <w:r w:rsidRPr="001F0224">
        <w:rPr>
          <w:rFonts w:ascii="TH SarabunPSK" w:hAnsi="TH SarabunPSK" w:cs="TH SarabunPSK"/>
          <w:sz w:val="32"/>
          <w:szCs w:val="32"/>
        </w:rPr>
        <w:t>83.45)</w:t>
      </w:r>
      <w:bookmarkStart w:id="11" w:name="_Hlk19996699"/>
    </w:p>
    <w:p w14:paraId="36117551" w14:textId="77777777" w:rsidR="003A23BB" w:rsidRPr="001F0224" w:rsidRDefault="003A23BB" w:rsidP="00976406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วรุณี เชาวน์สุขุม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และดวงตา สราญรมย์ (2559)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ได้ศึกษาความพึงพอใจของผู้รับบริการของเทศบาลนครนนทบุรี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อำเภอเมือง จังหวัดนนทบุรี</w:t>
      </w:r>
      <w:r w:rsidRPr="001F02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End w:id="11"/>
      <w:r w:rsidRPr="001F0224">
        <w:rPr>
          <w:rFonts w:ascii="TH SarabunPSK" w:hAnsi="TH SarabunPSK" w:cs="TH SarabunPSK"/>
          <w:sz w:val="32"/>
          <w:szCs w:val="32"/>
          <w:cs/>
        </w:rPr>
        <w:t>ผลการวิจัยพบว่า</w:t>
      </w:r>
      <w:r w:rsidRPr="001F0224">
        <w:rPr>
          <w:rFonts w:ascii="TH SarabunPSK" w:hAnsi="TH SarabunPSK" w:cs="TH SarabunPSK"/>
          <w:sz w:val="32"/>
          <w:szCs w:val="32"/>
        </w:rPr>
        <w:t xml:space="preserve"> 1. </w:t>
      </w:r>
      <w:r w:rsidRPr="001F0224">
        <w:rPr>
          <w:rFonts w:ascii="TH SarabunPSK" w:hAnsi="TH SarabunPSK" w:cs="TH SarabunPSK"/>
          <w:sz w:val="32"/>
          <w:szCs w:val="32"/>
          <w:cs/>
        </w:rPr>
        <w:t>ระดับความพึงพอใจของผู้รับบริการที่มีต่อการให้บริการของเทศบาลนครนนทบุรี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1F0224">
        <w:rPr>
          <w:rFonts w:ascii="TH SarabunPSK" w:hAnsi="TH SarabunPSK" w:cs="TH SarabunPSK"/>
          <w:sz w:val="32"/>
          <w:szCs w:val="32"/>
        </w:rPr>
        <w:t xml:space="preserve">4 </w:t>
      </w:r>
      <w:r w:rsidRPr="001F0224">
        <w:rPr>
          <w:rFonts w:ascii="TH SarabunPSK" w:hAnsi="TH SarabunPSK" w:cs="TH SarabunPSK"/>
          <w:sz w:val="32"/>
          <w:szCs w:val="32"/>
          <w:cs/>
        </w:rPr>
        <w:t>ด้าน คือ ด้านกระบวนการขั้นตอนการให้บริการ ด้านช่องทางการใช้บริการ ด้านเจ้าหน้าที่ผู้ให้บริการ และสิ่งอำนวยความสะดวก ผลการวิเคราะห์ พบว่า ผู้รับบริการมีความพึงพอใจ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ในภาพรวมอยู่ในระดับมากที่สุด เมื่อพิจารณาในรายด้านพบว่า ด้านที่มีคะแนนสูงสุดตามลำดับ คือ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ด้านเจ้าหน้าที่ผู้ให้บริการ ด้านกระบวนการขั้นตอนการให้บริการ ด้านช่องทางการใช้บริการ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และด้านสิ่งอำนวยความสะดวก</w:t>
      </w:r>
    </w:p>
    <w:p w14:paraId="56CE73B3" w14:textId="77777777" w:rsidR="00247763" w:rsidRPr="001F0224" w:rsidRDefault="00A75D4B" w:rsidP="00976406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มหาวิทยาลัยราชภัฏหมู่บ้านจอมบึง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>(2559) ได้ศึกษาความพึงพอใจของผู้รับบริการที่มีต่อคุณภาพการให้บริการ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>ของเทศบาลเมืองท่าเรือพระแท่น อำเภอท่ามะกา จังหวัดกาญจนบุรี ผลการวิจัยพบว่า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 1.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 xml:space="preserve">ภาพรวมของงานที่ให้บริการทั้ง 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4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>งาน พบว่า ผู้รับบริการมีค่าเฉลี่ย</w:t>
      </w:r>
      <w:r w:rsidR="00FD44EE" w:rsidRPr="001F022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>ความพึงพอใจเท่ากับ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 4.68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 xml:space="preserve">จากคะแนนเต็ม 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5.00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 xml:space="preserve">หรือคิดเป็นร้อยละ 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93.60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>ซึ่งเป็นความพึงพอใจใน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lastRenderedPageBreak/>
        <w:t>ระดับมากที่สุด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 2.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 xml:space="preserve">งานบริการกองคลัง พบว่าผู้รับบริการมีค่าเฉลี่ยความพึงพอใจเท่ากับ </w:t>
      </w:r>
      <w:r w:rsidR="00D94BC8" w:rsidRPr="001F0224">
        <w:rPr>
          <w:rFonts w:ascii="TH SarabunPSK" w:hAnsi="TH SarabunPSK" w:cs="TH SarabunPSK"/>
          <w:sz w:val="32"/>
          <w:szCs w:val="32"/>
        </w:rPr>
        <w:t>4.69</w:t>
      </w:r>
      <w:r w:rsidR="00FD44EE" w:rsidRPr="001F022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>จากคะแนนเต็ม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 5.00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 xml:space="preserve">หรือคิดเป็นร้อยละ 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93.80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>ซึ่งเป็นความพึงพอใจในระดับมากที่สุด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FD44EE" w:rsidRPr="001F0224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3.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 xml:space="preserve">งานบริการกองช่าง พบว่า ผู้รับบริการมีค่าเฉลี่ยความพึงพอใจเท่ากับ </w:t>
      </w:r>
      <w:r w:rsidR="00D94BC8" w:rsidRPr="001F0224">
        <w:rPr>
          <w:rFonts w:ascii="TH SarabunPSK" w:hAnsi="TH SarabunPSK" w:cs="TH SarabunPSK"/>
          <w:sz w:val="32"/>
          <w:szCs w:val="32"/>
        </w:rPr>
        <w:t>4.71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>จากคะแนนเต็ม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 5.00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 xml:space="preserve">หรือคิดเป็นร้อยละ 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94.20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>ซึ่งเป็นความพึงพอใจในระดับมากที่สุด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 4.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 xml:space="preserve">งานบริการกองสวัสดิการสังคม พบว่า ผู้รับบริการมีค่าเฉลี่ยความพึงพอใจเท่ากับ 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4.67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 xml:space="preserve">จากคะแนนเต็ม 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5.00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 xml:space="preserve">หรือคิดเป็นร้อยละ 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93.40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>ซึ่งเป็นความพึงพอใจในระดับมากที่สุด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 5.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>งานบริการส านักทะเบียนท้องถิ่นเทศบาลเมืองท่าเรือพระแท่น พบว่า ผู้รับบริการมี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 xml:space="preserve">ค่าเฉลี่ยความพึงพอใจเท่ากับ </w:t>
      </w:r>
      <w:r w:rsidR="00D94BC8" w:rsidRPr="001F0224">
        <w:rPr>
          <w:rFonts w:ascii="TH SarabunPSK" w:hAnsi="TH SarabunPSK" w:cs="TH SarabunPSK"/>
          <w:sz w:val="32"/>
          <w:szCs w:val="32"/>
        </w:rPr>
        <w:t>4.67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 xml:space="preserve">จากคะแนนเต็ม 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5.00 </w:t>
      </w:r>
      <w:r w:rsidR="00FD44EE" w:rsidRPr="001F0224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 xml:space="preserve">หรือคิดเป็นร้อยละ 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93.40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>ซึ่งเป็นความพึงพอใจ</w:t>
      </w:r>
      <w:r w:rsidR="00D94BC8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D94BC8" w:rsidRPr="001F0224">
        <w:rPr>
          <w:rFonts w:ascii="TH SarabunPSK" w:hAnsi="TH SarabunPSK" w:cs="TH SarabunPSK"/>
          <w:sz w:val="32"/>
          <w:szCs w:val="32"/>
          <w:cs/>
        </w:rPr>
        <w:t>ในระดับมากที่สุด</w:t>
      </w:r>
    </w:p>
    <w:p w14:paraId="49397A9C" w14:textId="77777777" w:rsidR="00C95926" w:rsidRPr="001F0224" w:rsidRDefault="00A75D4B" w:rsidP="00C9592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อัญชลี ดุสิตสุทธิรัตน์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ธรรมรัตน์ ศัลยวุฒิ</w:t>
      </w:r>
      <w:r w:rsidR="00E679DC" w:rsidRPr="001F0224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1F0224">
        <w:rPr>
          <w:rFonts w:ascii="TH SarabunPSK" w:hAnsi="TH SarabunPSK" w:cs="TH SarabunPSK"/>
          <w:sz w:val="32"/>
          <w:szCs w:val="32"/>
          <w:cs/>
        </w:rPr>
        <w:t>สาวสุวิมล นภาผ่องกุล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E679DC" w:rsidRPr="001F0224">
        <w:rPr>
          <w:rFonts w:ascii="TH SarabunPSK" w:hAnsi="TH SarabunPSK" w:cs="TH SarabunPSK"/>
          <w:sz w:val="32"/>
          <w:szCs w:val="32"/>
          <w:cs/>
        </w:rPr>
        <w:t>(2559) ได้ศึกษาความพึงพอใจของประชาชนต่อการให้บริการ</w:t>
      </w:r>
      <w:r w:rsidR="00E679DC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E679DC" w:rsidRPr="001F0224">
        <w:rPr>
          <w:rFonts w:ascii="TH SarabunPSK" w:hAnsi="TH SarabunPSK" w:cs="TH SarabunPSK"/>
          <w:sz w:val="32"/>
          <w:szCs w:val="32"/>
          <w:cs/>
        </w:rPr>
        <w:t>ของ องค์การบริหารส่วนตําบลบางโปรง</w:t>
      </w:r>
      <w:r w:rsidR="00E679DC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E679DC" w:rsidRPr="001F0224">
        <w:rPr>
          <w:rFonts w:ascii="TH SarabunPSK" w:hAnsi="TH SarabunPSK" w:cs="TH SarabunPSK"/>
          <w:sz w:val="32"/>
          <w:szCs w:val="32"/>
          <w:cs/>
        </w:rPr>
        <w:t>อําเภอเมือง จังหวัดสมุทรปราการ</w:t>
      </w:r>
      <w:r w:rsidRPr="001F0224">
        <w:rPr>
          <w:rFonts w:ascii="TH SarabunPSK" w:hAnsi="TH SarabunPSK" w:cs="TH SarabunPSK"/>
          <w:sz w:val="32"/>
          <w:szCs w:val="32"/>
          <w:cs/>
        </w:rPr>
        <w:t>ผลการวิจัย พบว่า ความพึงพอใจของประชาชนต่อการให้บริการขององค์การบริหารส่วน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ตําบลบางโปรง อําเภอเมือง จังหวัดสมุทรปราการ ทั้งภาพรวมและรายด้าน พบว่าในภาพรวม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ประชาชนมีความพึงพอใจต่อการให้บริการขององค์การบริหารส่วนตําบลบางโปรง คิดเป็นร้อยละ</w:t>
      </w:r>
      <w:r w:rsidRPr="001F0224">
        <w:rPr>
          <w:rFonts w:ascii="TH SarabunPSK" w:hAnsi="TH SarabunPSK" w:cs="TH SarabunPSK"/>
          <w:sz w:val="32"/>
          <w:szCs w:val="32"/>
        </w:rPr>
        <w:t xml:space="preserve"> 96.89 </w:t>
      </w:r>
      <w:r w:rsidRPr="001F0224">
        <w:rPr>
          <w:rFonts w:ascii="TH SarabunPSK" w:hAnsi="TH SarabunPSK" w:cs="TH SarabunPSK"/>
          <w:sz w:val="32"/>
          <w:szCs w:val="32"/>
          <w:cs/>
        </w:rPr>
        <w:t>เมื่อพิจารณาเป็นรายด้านพบว่า ด้านขั้นตอนการให้บริการประชาชนมีความพึงพอใจต่อการ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ให้บริการ คิดเป็นร้อยละ </w:t>
      </w:r>
      <w:r w:rsidRPr="001F0224">
        <w:rPr>
          <w:rFonts w:ascii="TH SarabunPSK" w:hAnsi="TH SarabunPSK" w:cs="TH SarabunPSK"/>
          <w:sz w:val="32"/>
          <w:szCs w:val="32"/>
        </w:rPr>
        <w:t xml:space="preserve">98.13 </w:t>
      </w:r>
      <w:r w:rsidRPr="001F0224">
        <w:rPr>
          <w:rFonts w:ascii="TH SarabunPSK" w:hAnsi="TH SarabunPSK" w:cs="TH SarabunPSK"/>
          <w:sz w:val="32"/>
          <w:szCs w:val="32"/>
          <w:cs/>
        </w:rPr>
        <w:t>ด้านเจ้าหน้าที่ผู้ให้บริการประชาชนมีความพึงพอใจต่อการให้บริการ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1F0224">
        <w:rPr>
          <w:rFonts w:ascii="TH SarabunPSK" w:hAnsi="TH SarabunPSK" w:cs="TH SarabunPSK"/>
          <w:sz w:val="32"/>
          <w:szCs w:val="32"/>
        </w:rPr>
        <w:t xml:space="preserve">98.59 </w:t>
      </w:r>
      <w:r w:rsidRPr="001F0224">
        <w:rPr>
          <w:rFonts w:ascii="TH SarabunPSK" w:hAnsi="TH SarabunPSK" w:cs="TH SarabunPSK"/>
          <w:sz w:val="32"/>
          <w:szCs w:val="32"/>
          <w:cs/>
        </w:rPr>
        <w:t>ด้านช่องทางในการให้บริการประชาชนมีความพึงพอใจต่อการให้บริการ คิด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เป็นร้อยละ </w:t>
      </w:r>
      <w:r w:rsidRPr="001F0224">
        <w:rPr>
          <w:rFonts w:ascii="TH SarabunPSK" w:hAnsi="TH SarabunPSK" w:cs="TH SarabunPSK"/>
          <w:sz w:val="32"/>
          <w:szCs w:val="32"/>
        </w:rPr>
        <w:t xml:space="preserve">90.92 </w:t>
      </w:r>
      <w:r w:rsidRPr="001F0224">
        <w:rPr>
          <w:rFonts w:ascii="TH SarabunPSK" w:hAnsi="TH SarabunPSK" w:cs="TH SarabunPSK"/>
          <w:sz w:val="32"/>
          <w:szCs w:val="32"/>
          <w:cs/>
        </w:rPr>
        <w:t>ด้านสิ่งอํานวยความสะดวกประชาชนมีความพึงพอใจต่อการให้บริการ คิดเป็น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1F0224">
        <w:rPr>
          <w:rFonts w:ascii="TH SarabunPSK" w:hAnsi="TH SarabunPSK" w:cs="TH SarabunPSK"/>
          <w:sz w:val="32"/>
          <w:szCs w:val="32"/>
        </w:rPr>
        <w:t xml:space="preserve">97.83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เมื่อพิจารณาเป็นรายหมู่บ้าน พบว่า ประชาชนในหมู่ที่ </w:t>
      </w:r>
      <w:r w:rsidRPr="001F0224">
        <w:rPr>
          <w:rFonts w:ascii="TH SarabunPSK" w:hAnsi="TH SarabunPSK" w:cs="TH SarabunPSK"/>
          <w:sz w:val="32"/>
          <w:szCs w:val="32"/>
        </w:rPr>
        <w:t xml:space="preserve">3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และหมู่ที่ </w:t>
      </w:r>
      <w:r w:rsidRPr="001F0224">
        <w:rPr>
          <w:rFonts w:ascii="TH SarabunPSK" w:hAnsi="TH SarabunPSK" w:cs="TH SarabunPSK"/>
          <w:sz w:val="32"/>
          <w:szCs w:val="32"/>
        </w:rPr>
        <w:t xml:space="preserve">4 </w:t>
      </w:r>
      <w:r w:rsidRPr="001F0224">
        <w:rPr>
          <w:rFonts w:ascii="TH SarabunPSK" w:hAnsi="TH SarabunPSK" w:cs="TH SarabunPSK"/>
          <w:sz w:val="32"/>
          <w:szCs w:val="32"/>
          <w:cs/>
        </w:rPr>
        <w:t>มีความพึงพอใจ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ต่อการให้บริการขององค์การบริหารส่วนตําบลบางโปรง อยู่ในระดับมาก มีค่าเฉลี่ย </w:t>
      </w:r>
      <w:r w:rsidRPr="001F0224">
        <w:rPr>
          <w:rFonts w:ascii="TH SarabunPSK" w:hAnsi="TH SarabunPSK" w:cs="TH SarabunPSK"/>
          <w:sz w:val="32"/>
          <w:szCs w:val="32"/>
        </w:rPr>
        <w:t xml:space="preserve">3.69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F0224">
        <w:rPr>
          <w:rFonts w:ascii="TH SarabunPSK" w:hAnsi="TH SarabunPSK" w:cs="TH SarabunPSK"/>
          <w:sz w:val="32"/>
          <w:szCs w:val="32"/>
        </w:rPr>
        <w:t xml:space="preserve">3.59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ตามลําดับ ส่วนประชาชนในหมู่ที่ </w:t>
      </w:r>
      <w:r w:rsidRPr="001F0224">
        <w:rPr>
          <w:rFonts w:ascii="TH SarabunPSK" w:hAnsi="TH SarabunPSK" w:cs="TH SarabunPSK"/>
          <w:sz w:val="32"/>
          <w:szCs w:val="32"/>
        </w:rPr>
        <w:t xml:space="preserve">1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และหมู่ที่ </w:t>
      </w:r>
      <w:r w:rsidRPr="001F0224">
        <w:rPr>
          <w:rFonts w:ascii="TH SarabunPSK" w:hAnsi="TH SarabunPSK" w:cs="TH SarabunPSK"/>
          <w:sz w:val="32"/>
          <w:szCs w:val="32"/>
        </w:rPr>
        <w:t xml:space="preserve">2 </w:t>
      </w:r>
      <w:r w:rsidRPr="001F0224">
        <w:rPr>
          <w:rFonts w:ascii="TH SarabunPSK" w:hAnsi="TH SarabunPSK" w:cs="TH SarabunPSK"/>
          <w:sz w:val="32"/>
          <w:szCs w:val="32"/>
          <w:cs/>
        </w:rPr>
        <w:t>มีความพึงพอใจต่อการให้บริการขององค์การบริหาร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ส่วนตําบลบางโปรง อยู่ในระดับปานกลาง ค่าเฉลี่ย </w:t>
      </w:r>
      <w:r w:rsidRPr="001F0224">
        <w:rPr>
          <w:rFonts w:ascii="TH SarabunPSK" w:hAnsi="TH SarabunPSK" w:cs="TH SarabunPSK"/>
          <w:sz w:val="32"/>
          <w:szCs w:val="32"/>
        </w:rPr>
        <w:t xml:space="preserve">3.49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F0224">
        <w:rPr>
          <w:rFonts w:ascii="TH SarabunPSK" w:hAnsi="TH SarabunPSK" w:cs="TH SarabunPSK"/>
          <w:sz w:val="32"/>
          <w:szCs w:val="32"/>
        </w:rPr>
        <w:t xml:space="preserve">3.39 </w:t>
      </w:r>
      <w:r w:rsidRPr="001F0224">
        <w:rPr>
          <w:rFonts w:ascii="TH SarabunPSK" w:hAnsi="TH SarabunPSK" w:cs="TH SarabunPSK"/>
          <w:sz w:val="32"/>
          <w:szCs w:val="32"/>
          <w:cs/>
        </w:rPr>
        <w:t>ตามลําดับ</w:t>
      </w:r>
    </w:p>
    <w:p w14:paraId="7B20EDD5" w14:textId="3739D69B" w:rsidR="00863EE3" w:rsidRDefault="00334C74" w:rsidP="00C9592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มหาวิทยาลัยบูรพา (2559) ได้สำรวจความพึงพอใจของประชาชนที่มีต่อการให้บริการขององค์กรปกครองส่วนท้องถิ่น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ในจังหวัดฉะเชิงเทรา” ประจำปีงบประมาณ พ.ศ. 2559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สำหรับองค์การบริหารส่วนตำบลคลองเปรง อำเภอเมือง</w:t>
      </w:r>
      <w:r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 xml:space="preserve">จังหวัดฉะเชิงเทรา ผลการวิจัย พบว่า </w:t>
      </w:r>
      <w:r w:rsidR="00A66D0B" w:rsidRPr="001F0224">
        <w:rPr>
          <w:rFonts w:ascii="TH SarabunPSK" w:hAnsi="TH SarabunPSK" w:cs="TH SarabunPSK"/>
          <w:sz w:val="32"/>
          <w:szCs w:val="32"/>
          <w:cs/>
        </w:rPr>
        <w:t>ภาพรวมของการสำรวจความพึงพอใจของประชาชนในภารกิจการให้บริการทั้ง</w:t>
      </w:r>
      <w:r w:rsidR="00A66D0B" w:rsidRPr="001F0224">
        <w:rPr>
          <w:rFonts w:ascii="TH SarabunPSK" w:hAnsi="TH SarabunPSK" w:cs="TH SarabunPSK"/>
          <w:sz w:val="32"/>
          <w:szCs w:val="32"/>
        </w:rPr>
        <w:t xml:space="preserve"> 5 </w:t>
      </w:r>
      <w:r w:rsidR="00A66D0B" w:rsidRPr="001F0224">
        <w:rPr>
          <w:rFonts w:ascii="TH SarabunPSK" w:hAnsi="TH SarabunPSK" w:cs="TH SarabunPSK"/>
          <w:sz w:val="32"/>
          <w:szCs w:val="32"/>
          <w:cs/>
        </w:rPr>
        <w:t xml:space="preserve">ด้าน พบว่า มีความพึงพอใจอยู่ในระดับปานกลาง มีค่าเฉลี่ยเท่ากับ </w:t>
      </w:r>
      <w:r w:rsidR="00A66D0B" w:rsidRPr="001F0224">
        <w:rPr>
          <w:rFonts w:ascii="TH SarabunPSK" w:hAnsi="TH SarabunPSK" w:cs="TH SarabunPSK"/>
          <w:sz w:val="32"/>
          <w:szCs w:val="32"/>
        </w:rPr>
        <w:t xml:space="preserve">3.27 </w:t>
      </w:r>
      <w:r w:rsidR="00A66D0B" w:rsidRPr="001F0224">
        <w:rPr>
          <w:rFonts w:ascii="TH SarabunPSK" w:hAnsi="TH SarabunPSK" w:cs="TH SarabunPSK"/>
          <w:sz w:val="32"/>
          <w:szCs w:val="32"/>
          <w:cs/>
        </w:rPr>
        <w:t>และประชาชนที่มีความพึงพอใจในบริการ</w:t>
      </w:r>
      <w:r w:rsidR="00A66D0B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A66D0B" w:rsidRPr="001F0224">
        <w:rPr>
          <w:rFonts w:ascii="TH SarabunPSK" w:hAnsi="TH SarabunPSK" w:cs="TH SarabunPSK"/>
          <w:sz w:val="32"/>
          <w:szCs w:val="32"/>
          <w:cs/>
        </w:rPr>
        <w:t xml:space="preserve">ที่ได้รับจากองค์การบริหารส่วนตำบลคลองเปรง คิดเป็นร้อยละ </w:t>
      </w:r>
      <w:r w:rsidR="00A66D0B" w:rsidRPr="001F0224">
        <w:rPr>
          <w:rFonts w:ascii="TH SarabunPSK" w:hAnsi="TH SarabunPSK" w:cs="TH SarabunPSK"/>
          <w:sz w:val="32"/>
          <w:szCs w:val="32"/>
        </w:rPr>
        <w:t xml:space="preserve">65.3 </w:t>
      </w:r>
      <w:r w:rsidR="00A66D0B" w:rsidRPr="001F0224">
        <w:rPr>
          <w:rFonts w:ascii="TH SarabunPSK" w:hAnsi="TH SarabunPSK" w:cs="TH SarabunPSK"/>
          <w:sz w:val="32"/>
          <w:szCs w:val="32"/>
          <w:cs/>
        </w:rPr>
        <w:t xml:space="preserve">โดยผลการศึกษา พบว่า ผู้รับบริการกลุ่มตัวอย่างร้อยละ </w:t>
      </w:r>
      <w:r w:rsidR="00A66D0B" w:rsidRPr="001F0224">
        <w:rPr>
          <w:rFonts w:ascii="TH SarabunPSK" w:hAnsi="TH SarabunPSK" w:cs="TH SarabunPSK"/>
          <w:sz w:val="32"/>
          <w:szCs w:val="32"/>
        </w:rPr>
        <w:t xml:space="preserve">65.3 </w:t>
      </w:r>
      <w:r w:rsidR="00A66D0B" w:rsidRPr="001F0224">
        <w:rPr>
          <w:rFonts w:ascii="TH SarabunPSK" w:hAnsi="TH SarabunPSK" w:cs="TH SarabunPSK"/>
          <w:sz w:val="32"/>
          <w:szCs w:val="32"/>
          <w:cs/>
        </w:rPr>
        <w:t>มีความพึงพอใจต่อการให้บริการ</w:t>
      </w:r>
      <w:r w:rsidR="00A66D0B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A66D0B" w:rsidRPr="001F0224">
        <w:rPr>
          <w:rFonts w:ascii="TH SarabunPSK" w:hAnsi="TH SarabunPSK" w:cs="TH SarabunPSK"/>
          <w:sz w:val="32"/>
          <w:szCs w:val="32"/>
          <w:cs/>
        </w:rPr>
        <w:t xml:space="preserve">ในภารกิจให้บริการทั้ง </w:t>
      </w:r>
      <w:r w:rsidR="00A66D0B" w:rsidRPr="001F0224">
        <w:rPr>
          <w:rFonts w:ascii="TH SarabunPSK" w:hAnsi="TH SarabunPSK" w:cs="TH SarabunPSK"/>
          <w:sz w:val="32"/>
          <w:szCs w:val="32"/>
        </w:rPr>
        <w:t xml:space="preserve">5 </w:t>
      </w:r>
      <w:r w:rsidR="00A66D0B" w:rsidRPr="001F0224">
        <w:rPr>
          <w:rFonts w:ascii="TH SarabunPSK" w:hAnsi="TH SarabunPSK" w:cs="TH SarabunPSK"/>
          <w:sz w:val="32"/>
          <w:szCs w:val="32"/>
          <w:cs/>
        </w:rPr>
        <w:t>ด้าน โดยด้านที่ผู้รับบริการมีความพึงพอใจ จำนวนมากที่สุดคือ ด้านการจัดเก็บภาษี</w:t>
      </w:r>
      <w:r w:rsidR="00A66D0B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A66D0B" w:rsidRPr="001F0224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A66D0B" w:rsidRPr="001F0224">
        <w:rPr>
          <w:rFonts w:ascii="TH SarabunPSK" w:hAnsi="TH SarabunPSK" w:cs="TH SarabunPSK"/>
          <w:sz w:val="32"/>
          <w:szCs w:val="32"/>
        </w:rPr>
        <w:t xml:space="preserve">70.2 </w:t>
      </w:r>
      <w:r w:rsidR="00A66D0B" w:rsidRPr="001F0224">
        <w:rPr>
          <w:rFonts w:ascii="TH SarabunPSK" w:hAnsi="TH SarabunPSK" w:cs="TH SarabunPSK"/>
          <w:sz w:val="32"/>
          <w:szCs w:val="32"/>
          <w:cs/>
        </w:rPr>
        <w:t xml:space="preserve">ด้านการจดทะเบียนพาณิชย์คิดเป็นร้อยละ </w:t>
      </w:r>
      <w:r w:rsidR="00A66D0B" w:rsidRPr="001F0224">
        <w:rPr>
          <w:rFonts w:ascii="TH SarabunPSK" w:hAnsi="TH SarabunPSK" w:cs="TH SarabunPSK"/>
          <w:sz w:val="32"/>
          <w:szCs w:val="32"/>
        </w:rPr>
        <w:t xml:space="preserve">67.6 </w:t>
      </w:r>
      <w:r w:rsidR="00A66D0B" w:rsidRPr="001F0224">
        <w:rPr>
          <w:rFonts w:ascii="TH SarabunPSK" w:hAnsi="TH SarabunPSK" w:cs="TH SarabunPSK"/>
          <w:sz w:val="32"/>
          <w:szCs w:val="32"/>
          <w:cs/>
        </w:rPr>
        <w:t>ด้านการบริการสาธารณสุข คิดเป็น</w:t>
      </w:r>
      <w:r w:rsidR="00A66D0B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A66D0B" w:rsidRPr="001F0224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A66D0B" w:rsidRPr="001F0224">
        <w:rPr>
          <w:rFonts w:ascii="TH SarabunPSK" w:hAnsi="TH SarabunPSK" w:cs="TH SarabunPSK"/>
          <w:sz w:val="32"/>
          <w:szCs w:val="32"/>
        </w:rPr>
        <w:t xml:space="preserve">64.3 </w:t>
      </w:r>
      <w:r w:rsidR="00A66D0B" w:rsidRPr="001F0224">
        <w:rPr>
          <w:rFonts w:ascii="TH SarabunPSK" w:hAnsi="TH SarabunPSK" w:cs="TH SarabunPSK"/>
          <w:sz w:val="32"/>
          <w:szCs w:val="32"/>
          <w:cs/>
        </w:rPr>
        <w:t xml:space="preserve">ด้านการบริการจ่ายเบี้ยยังชีพผู้สูงอายุ ผู้พิการและผู้ป่วยเอดส์คิดเป็นร้อยละ </w:t>
      </w:r>
      <w:r w:rsidR="00A66D0B" w:rsidRPr="001F0224">
        <w:rPr>
          <w:rFonts w:ascii="TH SarabunPSK" w:hAnsi="TH SarabunPSK" w:cs="TH SarabunPSK"/>
          <w:sz w:val="32"/>
          <w:szCs w:val="32"/>
        </w:rPr>
        <w:t xml:space="preserve">62.8 </w:t>
      </w:r>
      <w:r w:rsidR="00A66D0B" w:rsidRPr="001F0224">
        <w:rPr>
          <w:rFonts w:ascii="TH SarabunPSK" w:hAnsi="TH SarabunPSK" w:cs="TH SarabunPSK"/>
          <w:sz w:val="32"/>
          <w:szCs w:val="32"/>
          <w:cs/>
        </w:rPr>
        <w:t>ภารกิจ</w:t>
      </w:r>
      <w:r w:rsidR="00A66D0B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A66D0B" w:rsidRPr="001F0224">
        <w:rPr>
          <w:rFonts w:ascii="TH SarabunPSK" w:hAnsi="TH SarabunPSK" w:cs="TH SarabunPSK"/>
          <w:sz w:val="32"/>
          <w:szCs w:val="32"/>
          <w:cs/>
        </w:rPr>
        <w:t>และด้านที่ผู้รับบริการมีความ</w:t>
      </w:r>
      <w:r w:rsidR="00A66D0B" w:rsidRPr="001F0224">
        <w:rPr>
          <w:rFonts w:ascii="TH SarabunPSK" w:hAnsi="TH SarabunPSK" w:cs="TH SarabunPSK"/>
          <w:sz w:val="32"/>
          <w:szCs w:val="32"/>
          <w:cs/>
        </w:rPr>
        <w:lastRenderedPageBreak/>
        <w:t>พึงพอจำนวนน้อยที่สุด คือ ด้านการพิจารณาเรื่องปัญหาและความต้องการ</w:t>
      </w:r>
      <w:r w:rsidR="00A66D0B" w:rsidRPr="001F0224">
        <w:rPr>
          <w:rFonts w:ascii="TH SarabunPSK" w:hAnsi="TH SarabunPSK" w:cs="TH SarabunPSK"/>
          <w:sz w:val="32"/>
          <w:szCs w:val="32"/>
        </w:rPr>
        <w:t xml:space="preserve"> </w:t>
      </w:r>
      <w:r w:rsidR="00A66D0B" w:rsidRPr="001F0224">
        <w:rPr>
          <w:rFonts w:ascii="TH SarabunPSK" w:hAnsi="TH SarabunPSK" w:cs="TH SarabunPSK"/>
          <w:sz w:val="32"/>
          <w:szCs w:val="32"/>
          <w:cs/>
        </w:rPr>
        <w:t xml:space="preserve">ของประชาชนและสมาชิกสภาท้องถิ่น คิดเป็นร้อยละ </w:t>
      </w:r>
      <w:r w:rsidR="00A66D0B" w:rsidRPr="001F0224">
        <w:rPr>
          <w:rFonts w:ascii="TH SarabunPSK" w:hAnsi="TH SarabunPSK" w:cs="TH SarabunPSK"/>
          <w:sz w:val="32"/>
          <w:szCs w:val="32"/>
        </w:rPr>
        <w:t>61.8</w:t>
      </w:r>
    </w:p>
    <w:p w14:paraId="40EAC6C2" w14:textId="77777777" w:rsidR="000F499A" w:rsidRPr="001F0224" w:rsidRDefault="000F499A" w:rsidP="00C9592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7A02130" w14:textId="77777777" w:rsidR="0008780E" w:rsidRPr="001F0224" w:rsidRDefault="00060127" w:rsidP="0097640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7</w:t>
      </w:r>
      <w:r w:rsidR="00BF2EC4" w:rsidRPr="001F0224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08780E" w:rsidRPr="001F0224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กรอบแนวคิดการประเมิน   </w:t>
      </w:r>
    </w:p>
    <w:p w14:paraId="1525F027" w14:textId="3390117E" w:rsidR="0008780E" w:rsidRPr="001F0224" w:rsidRDefault="00C91971" w:rsidP="009764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43B49">
        <w:rPr>
          <w:rFonts w:ascii="TH SarabunPSK" w:hAnsi="TH SarabunPSK" w:cs="TH SarabunPSK"/>
          <w:spacing w:val="-16"/>
          <w:sz w:val="32"/>
          <w:szCs w:val="32"/>
          <w:cs/>
        </w:rPr>
        <w:t>การประเมิน</w:t>
      </w:r>
      <w:r w:rsidR="0008780E" w:rsidRPr="00A43B49">
        <w:rPr>
          <w:rFonts w:ascii="TH SarabunPSK" w:hAnsi="TH SarabunPSK" w:cs="TH SarabunPSK"/>
          <w:spacing w:val="-16"/>
          <w:sz w:val="32"/>
          <w:szCs w:val="32"/>
          <w:cs/>
        </w:rPr>
        <w:t>ความพึงพอใจของผู้รับบริการที่มีต่อการให้บริการ</w:t>
      </w:r>
      <w:r w:rsidR="00B74DB1" w:rsidRPr="00A43B49">
        <w:rPr>
          <w:rFonts w:ascii="TH SarabunPSK" w:hAnsi="TH SarabunPSK" w:cs="TH SarabunPSK"/>
          <w:spacing w:val="-16"/>
          <w:sz w:val="32"/>
          <w:szCs w:val="32"/>
          <w:cs/>
        </w:rPr>
        <w:t>ของ</w:t>
      </w:r>
      <w:r w:rsidR="00505E48" w:rsidRPr="00A43B49">
        <w:rPr>
          <w:rFonts w:ascii="TH SarabunPSK" w:hAnsi="TH SarabunPSK" w:cs="TH SarabunPSK" w:hint="cs"/>
          <w:spacing w:val="-16"/>
          <w:sz w:val="32"/>
          <w:szCs w:val="32"/>
          <w:cs/>
        </w:rPr>
        <w:t>องค์การบริหารส่วนตำบลโคกกว้าง</w:t>
      </w:r>
      <w:r w:rsidR="0005322C" w:rsidRPr="00A43B49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08780E" w:rsidRPr="001F0224">
        <w:rPr>
          <w:rFonts w:ascii="TH SarabunPSK" w:hAnsi="TH SarabunPSK" w:cs="TH SarabunPSK"/>
          <w:sz w:val="32"/>
          <w:szCs w:val="32"/>
          <w:cs/>
        </w:rPr>
        <w:t>จะประเมินตามภารกิจ</w:t>
      </w:r>
      <w:r w:rsidR="00C73763" w:rsidRPr="001F02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3B49">
        <w:rPr>
          <w:rFonts w:ascii="TH SarabunPSK" w:hAnsi="TH SarabunPSK" w:cs="TH SarabunPSK" w:hint="cs"/>
          <w:sz w:val="32"/>
          <w:szCs w:val="32"/>
          <w:cs/>
        </w:rPr>
        <w:t>5</w:t>
      </w:r>
      <w:r w:rsidR="0008780E" w:rsidRPr="001F02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0224">
        <w:rPr>
          <w:rFonts w:ascii="TH SarabunPSK" w:hAnsi="TH SarabunPSK" w:cs="TH SarabunPSK"/>
          <w:sz w:val="32"/>
          <w:szCs w:val="32"/>
          <w:cs/>
        </w:rPr>
        <w:t>ภารกิจ</w:t>
      </w:r>
      <w:r w:rsidR="0008780E" w:rsidRPr="001F0224">
        <w:rPr>
          <w:rFonts w:ascii="TH SarabunPSK" w:hAnsi="TH SarabunPSK" w:cs="TH SarabunPSK"/>
          <w:sz w:val="32"/>
          <w:szCs w:val="32"/>
          <w:cs/>
        </w:rPr>
        <w:t xml:space="preserve"> ในมิติที่ 2 ด้านคุณภาพการให้บริการ โดยหน่วยงานผู้ให้บริการจะต้องให้ความสำคัญกับผู้รับบริการ การให้บริการที่มีคุณภาพ และต้องสร้างความพึงพอใจให้กับผู้รับบริการ ความพึงพอใจของผู้รับบริการสำรวจจ</w:t>
      </w:r>
      <w:r w:rsidR="00342D63" w:rsidRPr="001F0224">
        <w:rPr>
          <w:rFonts w:ascii="TH SarabunPSK" w:hAnsi="TH SarabunPSK" w:cs="TH SarabunPSK"/>
          <w:sz w:val="32"/>
          <w:szCs w:val="32"/>
          <w:cs/>
        </w:rPr>
        <w:t>ากความคิดเห็นของผู้รับบริการใน 4</w:t>
      </w:r>
      <w:r w:rsidR="0008780E" w:rsidRPr="001F0224">
        <w:rPr>
          <w:rFonts w:ascii="TH SarabunPSK" w:hAnsi="TH SarabunPSK" w:cs="TH SarabunPSK"/>
          <w:sz w:val="32"/>
          <w:szCs w:val="32"/>
          <w:cs/>
        </w:rPr>
        <w:t xml:space="preserve"> ประเด็น คือ ด้านกระบวนการขั้นตอนให้บริการ </w:t>
      </w:r>
      <w:r w:rsidR="00C73763" w:rsidRPr="001F0224">
        <w:rPr>
          <w:rFonts w:ascii="TH SarabunPSK" w:hAnsi="TH SarabunPSK" w:cs="TH SarabunPSK"/>
          <w:sz w:val="32"/>
          <w:szCs w:val="32"/>
          <w:cs/>
        </w:rPr>
        <w:t xml:space="preserve">ด้านช่องทางการให้บริการ </w:t>
      </w:r>
      <w:r w:rsidR="0008780E" w:rsidRPr="001F0224">
        <w:rPr>
          <w:rFonts w:ascii="TH SarabunPSK" w:hAnsi="TH SarabunPSK" w:cs="TH SarabunPSK"/>
          <w:sz w:val="32"/>
          <w:szCs w:val="32"/>
          <w:cs/>
        </w:rPr>
        <w:t>ด้านเจ้าหน้าที่ผู้ให้บริการ และด้านสิ่งอำนวยความสะดวกแก่ผู้มารับบริการ คุณภาพการให้บริการของหน่วยงานจะสะท้อนได้จากความพึงพอใจของผู้รับบริการ และข้อมูลเกี่ยวกับความพึงพอใจของผู้รับบริการจะให้ข้อเสนอแนะที่หน่วยงานควรนำไปพัฒนา ซึ่งหากหน่วยงานมีการพัฒนาอย่างต่อเนื่องก็จะทำให้คุณภาพการให้บริการกับประชาชนดียิ่งขึ้น</w:t>
      </w:r>
    </w:p>
    <w:p w14:paraId="6B7AC71B" w14:textId="5C182CA6" w:rsidR="00B21F54" w:rsidRDefault="0008780E" w:rsidP="0097640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sz w:val="32"/>
          <w:szCs w:val="32"/>
          <w:cs/>
        </w:rPr>
        <w:t>จากกรอบแนวคิดนี้ คณะผู้วิจัยจึงมุ่งศึกษาความพึงพอใจของผู้รับบริการ และประเมินประสิทธิภาพการให้บริการ ตามมิติที่ 2 เพื่อให้ทราบผลการประเมิน และได้ข้อเสนอแนะเชิงนโยบาย สำหรับหน่วยงานที่จะนำไปพัฒนาปรับปรุงการให้บริการต่อไป</w:t>
      </w:r>
    </w:p>
    <w:p w14:paraId="751E9FF3" w14:textId="77777777" w:rsidR="0005322C" w:rsidRPr="001F0224" w:rsidRDefault="0005322C" w:rsidP="0097640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603546D3" w14:textId="77777777" w:rsidR="00E43C5E" w:rsidRPr="001F0224" w:rsidRDefault="00730395" w:rsidP="0097640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24AF4" wp14:editId="3992480F">
                <wp:simplePos x="0" y="0"/>
                <wp:positionH relativeFrom="column">
                  <wp:posOffset>1143000</wp:posOffset>
                </wp:positionH>
                <wp:positionV relativeFrom="paragraph">
                  <wp:posOffset>6985</wp:posOffset>
                </wp:positionV>
                <wp:extent cx="3429000" cy="309880"/>
                <wp:effectExtent l="0" t="0" r="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2B746" w14:textId="77777777" w:rsidR="00691C41" w:rsidRPr="00035BD7" w:rsidRDefault="00691C41" w:rsidP="00035B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35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กรอบแนวคิดในการประเมิน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24AF4" id="Text Box 36" o:spid="_x0000_s1027" type="#_x0000_t202" style="position:absolute;left:0;text-align:left;margin-left:90pt;margin-top:.55pt;width:270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" stroked="f">
                <v:textbox>
                  <w:txbxContent>
                    <w:p w14:paraId="5C72B746" w14:textId="77777777" w:rsidR="00691C41" w:rsidRPr="00035BD7" w:rsidRDefault="00691C41" w:rsidP="00035B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35B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กรอบแนวคิดในการประเมิน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76EAFBC5" w14:textId="77777777" w:rsidR="00035BD7" w:rsidRPr="001F0224" w:rsidRDefault="00035BD7" w:rsidP="00976406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14:paraId="2FC99CB8" w14:textId="77777777" w:rsidR="0008780E" w:rsidRPr="001F0224" w:rsidRDefault="00CB1F88" w:rsidP="009764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E343FC" wp14:editId="18B400E7">
                <wp:simplePos x="0" y="0"/>
                <wp:positionH relativeFrom="column">
                  <wp:posOffset>2705100</wp:posOffset>
                </wp:positionH>
                <wp:positionV relativeFrom="paragraph">
                  <wp:posOffset>55245</wp:posOffset>
                </wp:positionV>
                <wp:extent cx="2891790" cy="1339850"/>
                <wp:effectExtent l="0" t="0" r="22860" b="1270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9913" w14:textId="77777777" w:rsidR="00691C41" w:rsidRPr="00E82827" w:rsidRDefault="00691C41" w:rsidP="0099517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828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มิติที่ 2</w:t>
                            </w:r>
                          </w:p>
                          <w:p w14:paraId="72CC5168" w14:textId="77777777" w:rsidR="00691C41" w:rsidRPr="0008780E" w:rsidRDefault="00691C41" w:rsidP="00995178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878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ด้านคุณภาพการให้บริการ (ของ กพร.) การให้ความสำคัญกับผู้รับบริการในการให้บริการที่มีคุณภาพ</w:t>
                            </w:r>
                            <w:r w:rsidRPr="000878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0878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สร้างความพึงพอใจแก่ผู้รับบริการ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43FC" id="Text Box 31" o:spid="_x0000_s1028" type="#_x0000_t202" style="position:absolute;left:0;text-align:left;margin-left:213pt;margin-top:4.35pt;width:227.7pt;height:10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">
                <v:textbox>
                  <w:txbxContent>
                    <w:p w14:paraId="391B9913" w14:textId="77777777" w:rsidR="00691C41" w:rsidRPr="00E82827" w:rsidRDefault="00691C41" w:rsidP="0099517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8282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มิติที่ 2</w:t>
                      </w:r>
                    </w:p>
                    <w:p w14:paraId="72CC5168" w14:textId="77777777" w:rsidR="00691C41" w:rsidRPr="0008780E" w:rsidRDefault="00691C41" w:rsidP="00995178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878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ด้านคุณภาพการให้บริการ (ของ กพร.) การให้ความสำคัญกับผู้รับบริการในการให้บริการที่มีคุณภาพ</w:t>
                      </w:r>
                      <w:r w:rsidRPr="0008780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0878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สร้างความพึงพอใจแก่ผู้รับบริการ</w:t>
                      </w:r>
                    </w:p>
                  </w:txbxContent>
                </v:textbox>
              </v:shape>
            </w:pict>
          </mc:Fallback>
        </mc:AlternateContent>
      </w:r>
      <w:r w:rsidRPr="001F02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93560A" wp14:editId="4B589958">
                <wp:simplePos x="0" y="0"/>
                <wp:positionH relativeFrom="column">
                  <wp:posOffset>-82550</wp:posOffset>
                </wp:positionH>
                <wp:positionV relativeFrom="paragraph">
                  <wp:posOffset>50165</wp:posOffset>
                </wp:positionV>
                <wp:extent cx="2263775" cy="1351915"/>
                <wp:effectExtent l="0" t="0" r="22225" b="1968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D8307" w14:textId="77777777" w:rsidR="00691C41" w:rsidRDefault="00691C41" w:rsidP="00035B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F485C56" w14:textId="323D2A89" w:rsidR="00691C41" w:rsidRPr="00C73763" w:rsidRDefault="00691C41" w:rsidP="00035B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ภารกิจ</w:t>
                            </w:r>
                            <w:r w:rsidRPr="00C737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C737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รับการประเมิน </w:t>
                            </w:r>
                            <w:r w:rsidR="00A43B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ภารกิจ</w:t>
                            </w:r>
                          </w:p>
                          <w:p w14:paraId="760B434E" w14:textId="77777777" w:rsidR="00691C41" w:rsidRDefault="00691C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3560A" id="Text Box 30" o:spid="_x0000_s1029" type="#_x0000_t202" style="position:absolute;left:0;text-align:left;margin-left:-6.5pt;margin-top:3.95pt;width:178.25pt;height:106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">
                <v:textbox>
                  <w:txbxContent>
                    <w:p w14:paraId="176D8307" w14:textId="77777777" w:rsidR="00691C41" w:rsidRDefault="00691C41" w:rsidP="00035B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F485C56" w14:textId="323D2A89" w:rsidR="00691C41" w:rsidRPr="00C73763" w:rsidRDefault="00691C41" w:rsidP="00035B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ภารกิจ</w:t>
                      </w:r>
                      <w:r w:rsidRPr="00C7376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 w:rsidRPr="00C7376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รับการประเมิน </w:t>
                      </w:r>
                      <w:r w:rsidR="00A43B4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ภารกิจ</w:t>
                      </w:r>
                    </w:p>
                    <w:p w14:paraId="760B434E" w14:textId="77777777" w:rsidR="00691C41" w:rsidRDefault="00691C41"/>
                  </w:txbxContent>
                </v:textbox>
              </v:shape>
            </w:pict>
          </mc:Fallback>
        </mc:AlternateContent>
      </w:r>
      <w:r w:rsidR="0008780E" w:rsidRPr="001F0224">
        <w:rPr>
          <w:rFonts w:ascii="TH SarabunPSK" w:hAnsi="TH SarabunPSK" w:cs="TH SarabunPSK"/>
          <w:sz w:val="32"/>
          <w:szCs w:val="32"/>
        </w:rPr>
        <w:tab/>
      </w:r>
    </w:p>
    <w:p w14:paraId="648E04E6" w14:textId="77777777" w:rsidR="0008780E" w:rsidRPr="001F0224" w:rsidRDefault="00CB1F88" w:rsidP="009764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FFAB66" wp14:editId="0B5F2726">
                <wp:simplePos x="0" y="0"/>
                <wp:positionH relativeFrom="column">
                  <wp:posOffset>2178050</wp:posOffset>
                </wp:positionH>
                <wp:positionV relativeFrom="paragraph">
                  <wp:posOffset>354965</wp:posOffset>
                </wp:positionV>
                <wp:extent cx="533400" cy="0"/>
                <wp:effectExtent l="38100" t="76200" r="19050" b="9525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0CC15" id="Line 3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5pt,27.95pt" to="213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bPLAIAAGw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">
                <v:stroke startarrow="block" endarrow="block"/>
              </v:line>
            </w:pict>
          </mc:Fallback>
        </mc:AlternateContent>
      </w:r>
    </w:p>
    <w:p w14:paraId="375EE564" w14:textId="77777777" w:rsidR="0008780E" w:rsidRPr="001F0224" w:rsidRDefault="0008780E" w:rsidP="009764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E92EE24" w14:textId="77777777" w:rsidR="0008780E" w:rsidRPr="001F0224" w:rsidRDefault="0008780E" w:rsidP="009764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C6B97C" w14:textId="77777777" w:rsidR="0008780E" w:rsidRPr="001F0224" w:rsidRDefault="0008780E" w:rsidP="009764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C6C527" w14:textId="2693CA8D" w:rsidR="0008780E" w:rsidRPr="001F0224" w:rsidRDefault="00863EE3" w:rsidP="009764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02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794AF" wp14:editId="6212A212">
                <wp:simplePos x="0" y="0"/>
                <wp:positionH relativeFrom="column">
                  <wp:posOffset>1172661</wp:posOffset>
                </wp:positionH>
                <wp:positionV relativeFrom="paragraph">
                  <wp:posOffset>936625</wp:posOffset>
                </wp:positionV>
                <wp:extent cx="1562100" cy="1905"/>
                <wp:effectExtent l="0" t="76200" r="19050" b="93345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F9386" id="Line 3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5pt,73.75pt" to="215.3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">
                <v:stroke endarrow="block"/>
              </v:line>
            </w:pict>
          </mc:Fallback>
        </mc:AlternateContent>
      </w:r>
      <w:r w:rsidRPr="001F02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DB6E0C" wp14:editId="3269C9E9">
                <wp:simplePos x="0" y="0"/>
                <wp:positionH relativeFrom="page">
                  <wp:align>center</wp:align>
                </wp:positionH>
                <wp:positionV relativeFrom="paragraph">
                  <wp:posOffset>2284812</wp:posOffset>
                </wp:positionV>
                <wp:extent cx="3429000" cy="457200"/>
                <wp:effectExtent l="0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E6A53" w14:textId="77777777" w:rsidR="00691C41" w:rsidRPr="0008780E" w:rsidRDefault="00691C41" w:rsidP="005A1FFE">
                            <w:pP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8780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  <w:r w:rsidRPr="0008780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ภ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าพ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08780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กรอบแนวคิดในการประเมิน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B6E0C" id="Text Box 69" o:spid="_x0000_s1030" type="#_x0000_t202" style="position:absolute;left:0;text-align:left;margin-left:0;margin-top:179.9pt;width:270pt;height:36pt;z-index:2516930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" stroked="f">
                <v:textbox>
                  <w:txbxContent>
                    <w:p w14:paraId="391E6A53" w14:textId="77777777" w:rsidR="00691C41" w:rsidRPr="0008780E" w:rsidRDefault="00691C41" w:rsidP="005A1FFE">
                      <w:pPr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8780E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รูป</w:t>
                      </w:r>
                      <w:r w:rsidRPr="0008780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ภ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าพ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08780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 กรอบแนวคิดในการประเมิน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1F54" w:rsidRPr="001F02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D8E08" wp14:editId="0ECE5A25">
                <wp:simplePos x="0" y="0"/>
                <wp:positionH relativeFrom="column">
                  <wp:posOffset>2748744</wp:posOffset>
                </wp:positionH>
                <wp:positionV relativeFrom="paragraph">
                  <wp:posOffset>363055</wp:posOffset>
                </wp:positionV>
                <wp:extent cx="2891790" cy="1677190"/>
                <wp:effectExtent l="0" t="0" r="22860" b="1841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6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1519" w14:textId="77777777" w:rsidR="00691C41" w:rsidRPr="00035BD7" w:rsidRDefault="00691C41" w:rsidP="0099517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ngsana New" w:hAnsi="Angsana New" w:cs="EucrosiaUPC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035B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ความพึงพอใจของผู้รับบริการ</w:t>
                            </w:r>
                          </w:p>
                          <w:p w14:paraId="372217FB" w14:textId="77777777" w:rsidR="00691C41" w:rsidRPr="00342D63" w:rsidRDefault="00691C41" w:rsidP="0099517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878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42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ด้านกระบวนการขั้นตอนให้บริการ</w:t>
                            </w:r>
                          </w:p>
                          <w:p w14:paraId="31FEBEFE" w14:textId="77777777" w:rsidR="00691C41" w:rsidRPr="00342D63" w:rsidRDefault="00691C41" w:rsidP="0099517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42D6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ด้านช่องทางการให้บริการ</w:t>
                            </w:r>
                          </w:p>
                          <w:p w14:paraId="14F1E2B4" w14:textId="77777777" w:rsidR="00691C41" w:rsidRPr="00342D63" w:rsidRDefault="00691C41" w:rsidP="0099517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42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ด้านเจ้าหน้าที่ผู้ให้บริการ</w:t>
                            </w:r>
                          </w:p>
                          <w:p w14:paraId="1E92D15C" w14:textId="77777777" w:rsidR="00691C41" w:rsidRPr="0008780E" w:rsidRDefault="00691C41" w:rsidP="0099517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42D6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ด้านสิ่งอำนวยความสะดวกแก่ผู้มารับบริการ</w:t>
                            </w:r>
                          </w:p>
                          <w:p w14:paraId="01767238" w14:textId="77777777" w:rsidR="00691C41" w:rsidRDefault="00691C41" w:rsidP="00087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D8E08" id="Text Box 37" o:spid="_x0000_s1031" type="#_x0000_t202" style="position:absolute;left:0;text-align:left;margin-left:216.45pt;margin-top:28.6pt;width:227.7pt;height:1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">
                <v:textbox>
                  <w:txbxContent>
                    <w:p w14:paraId="15DC1519" w14:textId="77777777" w:rsidR="00691C41" w:rsidRPr="00035BD7" w:rsidRDefault="00691C41" w:rsidP="0099517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ngsana New" w:hAnsi="Angsana New" w:cs="EucrosiaUPC" w:hint="cs"/>
                          <w:sz w:val="28"/>
                          <w:cs/>
                        </w:rPr>
                        <w:t xml:space="preserve">  </w:t>
                      </w:r>
                      <w:r w:rsidRPr="00035BD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ความพึงพอใจของผู้รับบริการ</w:t>
                      </w:r>
                    </w:p>
                    <w:p w14:paraId="372217FB" w14:textId="77777777" w:rsidR="00691C41" w:rsidRPr="00342D63" w:rsidRDefault="00691C41" w:rsidP="0099517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8780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42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ด้านกระบวนการขั้นตอนให้บริการ</w:t>
                      </w:r>
                    </w:p>
                    <w:p w14:paraId="31FEBEFE" w14:textId="77777777" w:rsidR="00691C41" w:rsidRPr="00342D63" w:rsidRDefault="00691C41" w:rsidP="0099517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42D6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ด้านช่องทางการให้บริการ</w:t>
                      </w:r>
                    </w:p>
                    <w:p w14:paraId="14F1E2B4" w14:textId="77777777" w:rsidR="00691C41" w:rsidRPr="00342D63" w:rsidRDefault="00691C41" w:rsidP="0099517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42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ด้านเจ้าหน้าที่ผู้ให้บริการ</w:t>
                      </w:r>
                    </w:p>
                    <w:p w14:paraId="1E92D15C" w14:textId="77777777" w:rsidR="00691C41" w:rsidRPr="0008780E" w:rsidRDefault="00691C41" w:rsidP="0099517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42D6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ด้านสิ่งอำนวยความสะดวกแก่ผู้มารับบริการ</w:t>
                      </w:r>
                    </w:p>
                    <w:p w14:paraId="01767238" w14:textId="77777777" w:rsidR="00691C41" w:rsidRDefault="00691C41" w:rsidP="0008780E"/>
                  </w:txbxContent>
                </v:textbox>
              </v:shape>
            </w:pict>
          </mc:Fallback>
        </mc:AlternateContent>
      </w:r>
      <w:r w:rsidR="00B21F54" w:rsidRPr="001F02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FDB45B" wp14:editId="2FFCDA3B">
                <wp:simplePos x="0" y="0"/>
                <wp:positionH relativeFrom="column">
                  <wp:posOffset>1166393</wp:posOffset>
                </wp:positionH>
                <wp:positionV relativeFrom="paragraph">
                  <wp:posOffset>104557</wp:posOffset>
                </wp:positionV>
                <wp:extent cx="0" cy="845820"/>
                <wp:effectExtent l="57150" t="19685" r="57150" b="10795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3A80B" id="Line 3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8.25pt" to="91.8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">
                <v:stroke endarrow="block"/>
              </v:line>
            </w:pict>
          </mc:Fallback>
        </mc:AlternateContent>
      </w:r>
      <w:r w:rsidR="00B21F54" w:rsidRPr="001F02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4CD4BD" wp14:editId="2C79F2B8">
                <wp:simplePos x="0" y="0"/>
                <wp:positionH relativeFrom="column">
                  <wp:posOffset>4049152</wp:posOffset>
                </wp:positionH>
                <wp:positionV relativeFrom="paragraph">
                  <wp:posOffset>94984</wp:posOffset>
                </wp:positionV>
                <wp:extent cx="0" cy="236855"/>
                <wp:effectExtent l="76200" t="38100" r="57150" b="48895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4D2B1" id="Line 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5pt,7.5pt" to="318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">
                <v:stroke startarrow="block" endarrow="block"/>
              </v:line>
            </w:pict>
          </mc:Fallback>
        </mc:AlternateContent>
      </w:r>
    </w:p>
    <w:sectPr w:rsidR="0008780E" w:rsidRPr="001F0224" w:rsidSect="00A16C9C">
      <w:headerReference w:type="default" r:id="rId11"/>
      <w:pgSz w:w="11906" w:h="16838"/>
      <w:pgMar w:top="2155" w:right="1440" w:bottom="1440" w:left="2155" w:header="1008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85265" w14:textId="77777777" w:rsidR="00D36E3A" w:rsidRDefault="00D36E3A" w:rsidP="00513C5A">
      <w:pPr>
        <w:spacing w:after="0" w:line="240" w:lineRule="auto"/>
      </w:pPr>
      <w:r>
        <w:separator/>
      </w:r>
    </w:p>
  </w:endnote>
  <w:endnote w:type="continuationSeparator" w:id="0">
    <w:p w14:paraId="5B34149B" w14:textId="77777777" w:rsidR="00D36E3A" w:rsidRDefault="00D36E3A" w:rsidP="0051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D4E86" w14:textId="77777777" w:rsidR="00D36E3A" w:rsidRDefault="00D36E3A" w:rsidP="00513C5A">
      <w:pPr>
        <w:spacing w:after="0" w:line="240" w:lineRule="auto"/>
      </w:pPr>
      <w:r>
        <w:separator/>
      </w:r>
    </w:p>
  </w:footnote>
  <w:footnote w:type="continuationSeparator" w:id="0">
    <w:p w14:paraId="0EBF2DB7" w14:textId="77777777" w:rsidR="00D36E3A" w:rsidRDefault="00D36E3A" w:rsidP="0051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358F" w14:textId="77777777" w:rsidR="00691C41" w:rsidRPr="00730395" w:rsidRDefault="00691C41">
    <w:pPr>
      <w:pStyle w:val="Header"/>
      <w:jc w:val="right"/>
      <w:rPr>
        <w:rFonts w:ascii="TH SarabunPSK" w:hAnsi="TH SarabunPSK" w:cs="TH SarabunPSK"/>
      </w:rPr>
    </w:pPr>
    <w:r w:rsidRPr="00730395">
      <w:rPr>
        <w:rFonts w:ascii="TH SarabunPSK" w:hAnsi="TH SarabunPSK" w:cs="TH SarabunPSK"/>
      </w:rPr>
      <w:fldChar w:fldCharType="begin"/>
    </w:r>
    <w:r w:rsidRPr="00730395">
      <w:rPr>
        <w:rFonts w:ascii="TH SarabunPSK" w:hAnsi="TH SarabunPSK" w:cs="TH SarabunPSK"/>
      </w:rPr>
      <w:instrText xml:space="preserve"> PAGE   \* MERGEFORMAT </w:instrText>
    </w:r>
    <w:r w:rsidRPr="00730395">
      <w:rPr>
        <w:rFonts w:ascii="TH SarabunPSK" w:hAnsi="TH SarabunPSK" w:cs="TH SarabunPSK"/>
      </w:rPr>
      <w:fldChar w:fldCharType="separate"/>
    </w:r>
    <w:r w:rsidRPr="00D3343D">
      <w:rPr>
        <w:rFonts w:ascii="TH SarabunPSK" w:hAnsi="TH SarabunPSK" w:cs="TH SarabunPSK"/>
        <w:noProof/>
        <w:lang w:val="th-TH"/>
      </w:rPr>
      <w:t>28</w:t>
    </w:r>
    <w:r w:rsidRPr="00730395">
      <w:rPr>
        <w:rFonts w:ascii="TH SarabunPSK" w:hAnsi="TH SarabunPSK" w:cs="TH SarabunPSK"/>
      </w:rPr>
      <w:fldChar w:fldCharType="end"/>
    </w:r>
  </w:p>
  <w:p w14:paraId="006EA723" w14:textId="77777777" w:rsidR="00691C41" w:rsidRDefault="00691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544F"/>
    <w:multiLevelType w:val="hybridMultilevel"/>
    <w:tmpl w:val="AF5E2254"/>
    <w:lvl w:ilvl="0" w:tplc="99F25F2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lang w:bidi="th-TH"/>
      </w:rPr>
    </w:lvl>
    <w:lvl w:ilvl="1" w:tplc="3C56248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ngsana New" w:eastAsia="Times New Roman" w:hAnsi="Angsana New" w:cs="Angsana New" w:hint="default"/>
        <w:lang w:bidi="th-TH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504C0"/>
    <w:multiLevelType w:val="hybridMultilevel"/>
    <w:tmpl w:val="4FCA8D4C"/>
    <w:lvl w:ilvl="0" w:tplc="8780C9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66102DA"/>
    <w:multiLevelType w:val="hybridMultilevel"/>
    <w:tmpl w:val="CBEA64D8"/>
    <w:lvl w:ilvl="0" w:tplc="714AA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84EF8"/>
    <w:multiLevelType w:val="hybridMultilevel"/>
    <w:tmpl w:val="9F9830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738E7"/>
    <w:multiLevelType w:val="hybridMultilevel"/>
    <w:tmpl w:val="6F8AA12E"/>
    <w:lvl w:ilvl="0" w:tplc="E4ECF7D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4E4E5478"/>
    <w:multiLevelType w:val="hybridMultilevel"/>
    <w:tmpl w:val="F1340E3A"/>
    <w:lvl w:ilvl="0" w:tplc="E4A4E9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705E7F"/>
    <w:multiLevelType w:val="hybridMultilevel"/>
    <w:tmpl w:val="F97E21EE"/>
    <w:lvl w:ilvl="0" w:tplc="81109F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17A74"/>
    <w:multiLevelType w:val="hybridMultilevel"/>
    <w:tmpl w:val="2438040A"/>
    <w:lvl w:ilvl="0" w:tplc="3814C4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2F4D85"/>
    <w:multiLevelType w:val="hybridMultilevel"/>
    <w:tmpl w:val="0C9E6A70"/>
    <w:lvl w:ilvl="0" w:tplc="567686E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C6"/>
    <w:rsid w:val="00022F9D"/>
    <w:rsid w:val="000251B7"/>
    <w:rsid w:val="00035BD7"/>
    <w:rsid w:val="0005322C"/>
    <w:rsid w:val="0005482C"/>
    <w:rsid w:val="00060127"/>
    <w:rsid w:val="000653F7"/>
    <w:rsid w:val="00070608"/>
    <w:rsid w:val="00083BF6"/>
    <w:rsid w:val="0008780E"/>
    <w:rsid w:val="000B2214"/>
    <w:rsid w:val="000E7997"/>
    <w:rsid w:val="000F0841"/>
    <w:rsid w:val="000F499A"/>
    <w:rsid w:val="00102A18"/>
    <w:rsid w:val="0013298B"/>
    <w:rsid w:val="00141D89"/>
    <w:rsid w:val="00144071"/>
    <w:rsid w:val="00145F96"/>
    <w:rsid w:val="00153C8B"/>
    <w:rsid w:val="00161CB8"/>
    <w:rsid w:val="0016309E"/>
    <w:rsid w:val="001651AC"/>
    <w:rsid w:val="001D095C"/>
    <w:rsid w:val="001D2935"/>
    <w:rsid w:val="001E1622"/>
    <w:rsid w:val="001E40DF"/>
    <w:rsid w:val="001E6CC7"/>
    <w:rsid w:val="001F0224"/>
    <w:rsid w:val="001F7E04"/>
    <w:rsid w:val="00210790"/>
    <w:rsid w:val="00215008"/>
    <w:rsid w:val="00247763"/>
    <w:rsid w:val="002478AB"/>
    <w:rsid w:val="0026413F"/>
    <w:rsid w:val="00283AE5"/>
    <w:rsid w:val="00292E21"/>
    <w:rsid w:val="00294E6A"/>
    <w:rsid w:val="002B3DAC"/>
    <w:rsid w:val="002B76FE"/>
    <w:rsid w:val="002C1197"/>
    <w:rsid w:val="002D2993"/>
    <w:rsid w:val="002E4143"/>
    <w:rsid w:val="002F04A2"/>
    <w:rsid w:val="00305799"/>
    <w:rsid w:val="00314EFD"/>
    <w:rsid w:val="00334C74"/>
    <w:rsid w:val="00342D63"/>
    <w:rsid w:val="003510B7"/>
    <w:rsid w:val="0035539D"/>
    <w:rsid w:val="0036416C"/>
    <w:rsid w:val="003757D6"/>
    <w:rsid w:val="00394BDD"/>
    <w:rsid w:val="003A164C"/>
    <w:rsid w:val="003A23BB"/>
    <w:rsid w:val="003B6A0D"/>
    <w:rsid w:val="003C14AE"/>
    <w:rsid w:val="003C5267"/>
    <w:rsid w:val="003D5219"/>
    <w:rsid w:val="003D6114"/>
    <w:rsid w:val="003E5343"/>
    <w:rsid w:val="00402049"/>
    <w:rsid w:val="00424E8B"/>
    <w:rsid w:val="00425C3E"/>
    <w:rsid w:val="0043766C"/>
    <w:rsid w:val="00440FF2"/>
    <w:rsid w:val="0048531F"/>
    <w:rsid w:val="00485CE4"/>
    <w:rsid w:val="004879F9"/>
    <w:rsid w:val="004912C8"/>
    <w:rsid w:val="004946E6"/>
    <w:rsid w:val="00497D55"/>
    <w:rsid w:val="004A4BB2"/>
    <w:rsid w:val="004C62CB"/>
    <w:rsid w:val="0050427E"/>
    <w:rsid w:val="00505E48"/>
    <w:rsid w:val="005101F4"/>
    <w:rsid w:val="00513C5A"/>
    <w:rsid w:val="00517670"/>
    <w:rsid w:val="0052237B"/>
    <w:rsid w:val="005255F0"/>
    <w:rsid w:val="00530BC0"/>
    <w:rsid w:val="005546AC"/>
    <w:rsid w:val="00554A73"/>
    <w:rsid w:val="005556C1"/>
    <w:rsid w:val="005611D5"/>
    <w:rsid w:val="00574EF4"/>
    <w:rsid w:val="005862D0"/>
    <w:rsid w:val="00586D02"/>
    <w:rsid w:val="005924F0"/>
    <w:rsid w:val="00592540"/>
    <w:rsid w:val="00592D4C"/>
    <w:rsid w:val="00596932"/>
    <w:rsid w:val="00596A3D"/>
    <w:rsid w:val="00596BAD"/>
    <w:rsid w:val="005A1FFE"/>
    <w:rsid w:val="005C1371"/>
    <w:rsid w:val="005C7D45"/>
    <w:rsid w:val="005E720E"/>
    <w:rsid w:val="005E729E"/>
    <w:rsid w:val="005F6DDB"/>
    <w:rsid w:val="006025FD"/>
    <w:rsid w:val="00616FA8"/>
    <w:rsid w:val="00624450"/>
    <w:rsid w:val="0062690C"/>
    <w:rsid w:val="00655EE8"/>
    <w:rsid w:val="0068309D"/>
    <w:rsid w:val="00690097"/>
    <w:rsid w:val="00691C41"/>
    <w:rsid w:val="00692299"/>
    <w:rsid w:val="006A33D7"/>
    <w:rsid w:val="006C2722"/>
    <w:rsid w:val="006D6F86"/>
    <w:rsid w:val="006E6B72"/>
    <w:rsid w:val="006F132F"/>
    <w:rsid w:val="007032C5"/>
    <w:rsid w:val="00706C8E"/>
    <w:rsid w:val="00730395"/>
    <w:rsid w:val="00737920"/>
    <w:rsid w:val="007461A6"/>
    <w:rsid w:val="00747E42"/>
    <w:rsid w:val="0075451F"/>
    <w:rsid w:val="007554F2"/>
    <w:rsid w:val="00761CC6"/>
    <w:rsid w:val="007642AA"/>
    <w:rsid w:val="00765758"/>
    <w:rsid w:val="00780D64"/>
    <w:rsid w:val="007A346F"/>
    <w:rsid w:val="007A585A"/>
    <w:rsid w:val="007B436E"/>
    <w:rsid w:val="007D10AF"/>
    <w:rsid w:val="007E7AB2"/>
    <w:rsid w:val="007F275B"/>
    <w:rsid w:val="007F7B47"/>
    <w:rsid w:val="00806AD5"/>
    <w:rsid w:val="00820897"/>
    <w:rsid w:val="008210C6"/>
    <w:rsid w:val="008248E8"/>
    <w:rsid w:val="00850D48"/>
    <w:rsid w:val="0086098A"/>
    <w:rsid w:val="00863EE3"/>
    <w:rsid w:val="00865579"/>
    <w:rsid w:val="008658EF"/>
    <w:rsid w:val="00874CA9"/>
    <w:rsid w:val="00877137"/>
    <w:rsid w:val="00885D59"/>
    <w:rsid w:val="00886DEB"/>
    <w:rsid w:val="00891B8C"/>
    <w:rsid w:val="00894E8B"/>
    <w:rsid w:val="008A471E"/>
    <w:rsid w:val="008B04D9"/>
    <w:rsid w:val="008C2052"/>
    <w:rsid w:val="008E5357"/>
    <w:rsid w:val="008E5FFE"/>
    <w:rsid w:val="008F1406"/>
    <w:rsid w:val="008F44A6"/>
    <w:rsid w:val="009364F2"/>
    <w:rsid w:val="00976406"/>
    <w:rsid w:val="00983C99"/>
    <w:rsid w:val="0098424E"/>
    <w:rsid w:val="00993D91"/>
    <w:rsid w:val="00995178"/>
    <w:rsid w:val="009A37A4"/>
    <w:rsid w:val="009C3364"/>
    <w:rsid w:val="009C6F7C"/>
    <w:rsid w:val="009E1223"/>
    <w:rsid w:val="009F4D5F"/>
    <w:rsid w:val="00A10CF3"/>
    <w:rsid w:val="00A16C9C"/>
    <w:rsid w:val="00A209FA"/>
    <w:rsid w:val="00A22394"/>
    <w:rsid w:val="00A42460"/>
    <w:rsid w:val="00A43B49"/>
    <w:rsid w:val="00A64326"/>
    <w:rsid w:val="00A66265"/>
    <w:rsid w:val="00A66D0B"/>
    <w:rsid w:val="00A75D4B"/>
    <w:rsid w:val="00A920FC"/>
    <w:rsid w:val="00A94F24"/>
    <w:rsid w:val="00AA1D5D"/>
    <w:rsid w:val="00AB0091"/>
    <w:rsid w:val="00AC1BBA"/>
    <w:rsid w:val="00AC3F0D"/>
    <w:rsid w:val="00AD730D"/>
    <w:rsid w:val="00AE7A70"/>
    <w:rsid w:val="00AF1752"/>
    <w:rsid w:val="00AF2DE1"/>
    <w:rsid w:val="00AF4ADB"/>
    <w:rsid w:val="00AF50F5"/>
    <w:rsid w:val="00B0623B"/>
    <w:rsid w:val="00B079B7"/>
    <w:rsid w:val="00B102A7"/>
    <w:rsid w:val="00B16EFD"/>
    <w:rsid w:val="00B21F54"/>
    <w:rsid w:val="00B25C22"/>
    <w:rsid w:val="00B314F1"/>
    <w:rsid w:val="00B34A5F"/>
    <w:rsid w:val="00B427BF"/>
    <w:rsid w:val="00B42DF4"/>
    <w:rsid w:val="00B52E80"/>
    <w:rsid w:val="00B5751C"/>
    <w:rsid w:val="00B67C6B"/>
    <w:rsid w:val="00B74DB1"/>
    <w:rsid w:val="00B84035"/>
    <w:rsid w:val="00BA6051"/>
    <w:rsid w:val="00BA66AB"/>
    <w:rsid w:val="00BB08D2"/>
    <w:rsid w:val="00BC4BAC"/>
    <w:rsid w:val="00BC4BED"/>
    <w:rsid w:val="00BD3D65"/>
    <w:rsid w:val="00BD3D6F"/>
    <w:rsid w:val="00BF2EC4"/>
    <w:rsid w:val="00BF3361"/>
    <w:rsid w:val="00BF3562"/>
    <w:rsid w:val="00C1519F"/>
    <w:rsid w:val="00C27C24"/>
    <w:rsid w:val="00C3233A"/>
    <w:rsid w:val="00C43C42"/>
    <w:rsid w:val="00C60AEA"/>
    <w:rsid w:val="00C723BA"/>
    <w:rsid w:val="00C72875"/>
    <w:rsid w:val="00C73763"/>
    <w:rsid w:val="00C776C2"/>
    <w:rsid w:val="00C91971"/>
    <w:rsid w:val="00C95926"/>
    <w:rsid w:val="00C97A25"/>
    <w:rsid w:val="00CA4E49"/>
    <w:rsid w:val="00CB1F88"/>
    <w:rsid w:val="00CB1FC8"/>
    <w:rsid w:val="00CC7AD6"/>
    <w:rsid w:val="00CD4447"/>
    <w:rsid w:val="00CE5F72"/>
    <w:rsid w:val="00D01035"/>
    <w:rsid w:val="00D0199E"/>
    <w:rsid w:val="00D2109E"/>
    <w:rsid w:val="00D27499"/>
    <w:rsid w:val="00D27FDA"/>
    <w:rsid w:val="00D3343D"/>
    <w:rsid w:val="00D36E3A"/>
    <w:rsid w:val="00D379D8"/>
    <w:rsid w:val="00D400C6"/>
    <w:rsid w:val="00D4219C"/>
    <w:rsid w:val="00D53D8D"/>
    <w:rsid w:val="00D74DCB"/>
    <w:rsid w:val="00D76176"/>
    <w:rsid w:val="00D76DB6"/>
    <w:rsid w:val="00D94BC8"/>
    <w:rsid w:val="00DA101B"/>
    <w:rsid w:val="00DA2197"/>
    <w:rsid w:val="00DA2E96"/>
    <w:rsid w:val="00DA7EC0"/>
    <w:rsid w:val="00DB7C7A"/>
    <w:rsid w:val="00DC69DC"/>
    <w:rsid w:val="00DD19BF"/>
    <w:rsid w:val="00DF785B"/>
    <w:rsid w:val="00E06E8A"/>
    <w:rsid w:val="00E1119B"/>
    <w:rsid w:val="00E16D19"/>
    <w:rsid w:val="00E33DB5"/>
    <w:rsid w:val="00E4029D"/>
    <w:rsid w:val="00E40907"/>
    <w:rsid w:val="00E4287F"/>
    <w:rsid w:val="00E43C5E"/>
    <w:rsid w:val="00E454E3"/>
    <w:rsid w:val="00E51B6A"/>
    <w:rsid w:val="00E617DE"/>
    <w:rsid w:val="00E657DF"/>
    <w:rsid w:val="00E679DC"/>
    <w:rsid w:val="00E82827"/>
    <w:rsid w:val="00E852E1"/>
    <w:rsid w:val="00E97FE9"/>
    <w:rsid w:val="00EA194D"/>
    <w:rsid w:val="00EF5633"/>
    <w:rsid w:val="00F10D3B"/>
    <w:rsid w:val="00F26760"/>
    <w:rsid w:val="00F42235"/>
    <w:rsid w:val="00F5727A"/>
    <w:rsid w:val="00F71712"/>
    <w:rsid w:val="00F764AC"/>
    <w:rsid w:val="00F80FA8"/>
    <w:rsid w:val="00FA5F79"/>
    <w:rsid w:val="00FA6DF2"/>
    <w:rsid w:val="00FC1777"/>
    <w:rsid w:val="00FC6518"/>
    <w:rsid w:val="00FD0CEC"/>
    <w:rsid w:val="00FD44EE"/>
    <w:rsid w:val="00FE0A2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7FE0"/>
  <w15:docId w15:val="{EEDCC4D4-2471-4B55-8B37-EBBAD1A8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1BBA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891B8C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891B8C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nhideWhenUsed/>
    <w:qFormat/>
    <w:rsid w:val="00891B8C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5611D5"/>
    <w:pPr>
      <w:keepNext/>
      <w:spacing w:after="0" w:line="240" w:lineRule="auto"/>
      <w:ind w:left="720"/>
      <w:jc w:val="both"/>
      <w:outlineLvl w:val="3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5611D5"/>
    <w:pPr>
      <w:keepNext/>
      <w:spacing w:after="0" w:line="240" w:lineRule="auto"/>
      <w:jc w:val="right"/>
      <w:outlineLvl w:val="4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611D5"/>
    <w:pPr>
      <w:keepNext/>
      <w:spacing w:after="0" w:line="240" w:lineRule="auto"/>
      <w:jc w:val="center"/>
      <w:outlineLvl w:val="5"/>
    </w:pPr>
    <w:rPr>
      <w:rFonts w:ascii="AngsanaUPC" w:eastAsia="Cordia New" w:hAnsi="AngsanaUPC" w:cs="AngsanaUPC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5611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1B8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rsid w:val="00891B8C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rsid w:val="00891B8C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rsid w:val="005611D5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5611D5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5611D5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5611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8"/>
    </w:rPr>
  </w:style>
  <w:style w:type="paragraph" w:customStyle="1" w:styleId="Default">
    <w:name w:val="Default"/>
    <w:rsid w:val="00144071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rsid w:val="00B8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820897"/>
    <w:pPr>
      <w:spacing w:after="0" w:line="240" w:lineRule="auto"/>
    </w:pPr>
    <w:rPr>
      <w:rFonts w:ascii="EucrosiaUPC" w:eastAsia="Cordia New" w:hAnsi="EucrosiaUPC" w:cs="Angsana New"/>
      <w:sz w:val="32"/>
      <w:szCs w:val="32"/>
    </w:rPr>
  </w:style>
  <w:style w:type="character" w:customStyle="1" w:styleId="BodyTextChar">
    <w:name w:val="Body Text Char"/>
    <w:link w:val="BodyText"/>
    <w:rsid w:val="00820897"/>
    <w:rPr>
      <w:rFonts w:ascii="EucrosiaUPC" w:eastAsia="Cordia New" w:hAnsi="EucrosiaUPC" w:cs="Eucrosi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820897"/>
    <w:pPr>
      <w:tabs>
        <w:tab w:val="center" w:pos="4153"/>
        <w:tab w:val="right" w:pos="8306"/>
      </w:tabs>
      <w:spacing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customStyle="1" w:styleId="HeaderChar">
    <w:name w:val="Header Char"/>
    <w:link w:val="Header"/>
    <w:uiPriority w:val="99"/>
    <w:rsid w:val="00820897"/>
    <w:rPr>
      <w:rFonts w:ascii="Cordia New" w:eastAsia="Times New Roman" w:hAnsi="Cordia New"/>
      <w:sz w:val="32"/>
      <w:szCs w:val="32"/>
    </w:rPr>
  </w:style>
  <w:style w:type="paragraph" w:styleId="BodyText2">
    <w:name w:val="Body Text 2"/>
    <w:basedOn w:val="Normal"/>
    <w:link w:val="BodyText2Char"/>
    <w:rsid w:val="00820897"/>
    <w:pPr>
      <w:spacing w:after="120" w:line="480" w:lineRule="auto"/>
    </w:pPr>
    <w:rPr>
      <w:rFonts w:ascii="Cordia New" w:eastAsia="Times New Roman" w:hAnsi="Cordia New" w:cs="Angsana New"/>
      <w:sz w:val="32"/>
      <w:szCs w:val="37"/>
    </w:rPr>
  </w:style>
  <w:style w:type="character" w:customStyle="1" w:styleId="BodyText2Char">
    <w:name w:val="Body Text 2 Char"/>
    <w:link w:val="BodyText2"/>
    <w:rsid w:val="00820897"/>
    <w:rPr>
      <w:rFonts w:ascii="Cordia New" w:eastAsia="Times New Roman" w:hAnsi="Cordia New"/>
      <w:sz w:val="32"/>
      <w:szCs w:val="37"/>
    </w:rPr>
  </w:style>
  <w:style w:type="paragraph" w:customStyle="1" w:styleId="H-1">
    <w:name w:val="H-1"/>
    <w:basedOn w:val="Heading1"/>
    <w:rsid w:val="00891B8C"/>
    <w:pPr>
      <w:spacing w:before="0" w:after="0" w:line="240" w:lineRule="auto"/>
      <w:jc w:val="center"/>
    </w:pPr>
    <w:rPr>
      <w:rFonts w:ascii="Angsana New" w:eastAsia="Cordia New" w:hAnsi="Angsana New"/>
      <w:kern w:val="0"/>
      <w:sz w:val="48"/>
      <w:szCs w:val="48"/>
    </w:rPr>
  </w:style>
  <w:style w:type="paragraph" w:customStyle="1" w:styleId="H-3">
    <w:name w:val="H-3"/>
    <w:basedOn w:val="Heading3"/>
    <w:rsid w:val="00891B8C"/>
    <w:pPr>
      <w:spacing w:after="120" w:line="240" w:lineRule="auto"/>
    </w:pPr>
    <w:rPr>
      <w:rFonts w:ascii="Angsana New" w:eastAsia="Cordia New" w:hAnsi="Angsana New"/>
      <w:sz w:val="36"/>
      <w:szCs w:val="36"/>
    </w:rPr>
  </w:style>
  <w:style w:type="paragraph" w:customStyle="1" w:styleId="N-2">
    <w:name w:val="N -2"/>
    <w:basedOn w:val="BodyTextIndent"/>
    <w:rsid w:val="00891B8C"/>
    <w:pPr>
      <w:spacing w:line="240" w:lineRule="auto"/>
    </w:pPr>
    <w:rPr>
      <w:rFonts w:ascii="Cordia New" w:eastAsia="Times New Roman" w:hAnsi="Cordia New"/>
      <w:sz w:val="32"/>
      <w:szCs w:val="40"/>
    </w:rPr>
  </w:style>
  <w:style w:type="paragraph" w:styleId="BodyTextIndent">
    <w:name w:val="Body Text Indent"/>
    <w:basedOn w:val="Normal"/>
    <w:link w:val="BodyTextIndentChar"/>
    <w:unhideWhenUsed/>
    <w:rsid w:val="00891B8C"/>
    <w:pPr>
      <w:spacing w:after="120"/>
      <w:ind w:left="283"/>
    </w:pPr>
    <w:rPr>
      <w:rFonts w:cs="Angsana New"/>
    </w:rPr>
  </w:style>
  <w:style w:type="character" w:customStyle="1" w:styleId="BodyTextIndentChar">
    <w:name w:val="Body Text Indent Char"/>
    <w:link w:val="BodyTextIndent"/>
    <w:rsid w:val="00891B8C"/>
    <w:rPr>
      <w:sz w:val="22"/>
      <w:szCs w:val="28"/>
    </w:rPr>
  </w:style>
  <w:style w:type="paragraph" w:customStyle="1" w:styleId="N-3">
    <w:name w:val="N-3"/>
    <w:basedOn w:val="Normal"/>
    <w:link w:val="N-30"/>
    <w:rsid w:val="00891B8C"/>
    <w:pPr>
      <w:tabs>
        <w:tab w:val="left" w:pos="0"/>
      </w:tabs>
      <w:spacing w:after="0" w:line="240" w:lineRule="auto"/>
      <w:ind w:firstLine="1296"/>
    </w:pPr>
    <w:rPr>
      <w:rFonts w:ascii="Angsana New" w:eastAsia="Cordia New" w:hAnsi="Angsana New" w:cs="Angsana New"/>
      <w:sz w:val="32"/>
      <w:szCs w:val="32"/>
    </w:rPr>
  </w:style>
  <w:style w:type="character" w:customStyle="1" w:styleId="N-30">
    <w:name w:val="N-3 อักขระ"/>
    <w:link w:val="N-3"/>
    <w:rsid w:val="00891B8C"/>
    <w:rPr>
      <w:rFonts w:ascii="Angsana New" w:eastAsia="Cordia New" w:hAnsi="Angsana New" w:cs="Angsana New"/>
      <w:sz w:val="32"/>
      <w:szCs w:val="32"/>
    </w:rPr>
  </w:style>
  <w:style w:type="paragraph" w:customStyle="1" w:styleId="H-2">
    <w:name w:val="H-2"/>
    <w:basedOn w:val="Heading2"/>
    <w:rsid w:val="00891B8C"/>
    <w:pPr>
      <w:spacing w:before="0" w:after="360" w:line="240" w:lineRule="auto"/>
      <w:jc w:val="center"/>
    </w:pPr>
    <w:rPr>
      <w:rFonts w:ascii="Angsana New" w:eastAsia="Cordia New" w:hAnsi="Angsana New"/>
      <w:i w:val="0"/>
      <w:iCs w:val="0"/>
      <w:sz w:val="44"/>
      <w:szCs w:val="44"/>
    </w:rPr>
  </w:style>
  <w:style w:type="paragraph" w:customStyle="1" w:styleId="N4">
    <w:name w:val="N4"/>
    <w:basedOn w:val="Normal"/>
    <w:rsid w:val="00891B8C"/>
    <w:pPr>
      <w:spacing w:after="0" w:line="240" w:lineRule="auto"/>
      <w:ind w:firstLine="1872"/>
      <w:jc w:val="distribute"/>
    </w:pPr>
    <w:rPr>
      <w:rFonts w:ascii="Angsana New" w:eastAsia="Cordia New" w:hAnsi="Angsana New" w:cs="Angsana New"/>
      <w:sz w:val="32"/>
      <w:szCs w:val="32"/>
    </w:rPr>
  </w:style>
  <w:style w:type="paragraph" w:customStyle="1" w:styleId="N2">
    <w:name w:val="N2"/>
    <w:basedOn w:val="Normal"/>
    <w:rsid w:val="00891B8C"/>
    <w:pPr>
      <w:spacing w:after="0" w:line="240" w:lineRule="auto"/>
      <w:ind w:firstLine="72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Footer">
    <w:name w:val="footer"/>
    <w:basedOn w:val="Normal"/>
    <w:link w:val="FooterChar"/>
    <w:unhideWhenUsed/>
    <w:rsid w:val="00513C5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link w:val="Footer"/>
    <w:rsid w:val="00513C5A"/>
    <w:rPr>
      <w:sz w:val="22"/>
      <w:szCs w:val="28"/>
    </w:rPr>
  </w:style>
  <w:style w:type="character" w:styleId="PageNumber">
    <w:name w:val="page number"/>
    <w:basedOn w:val="DefaultParagraphFont"/>
    <w:rsid w:val="0008780E"/>
  </w:style>
  <w:style w:type="character" w:customStyle="1" w:styleId="DocumentMapChar">
    <w:name w:val="Document Map Char"/>
    <w:basedOn w:val="DefaultParagraphFont"/>
    <w:link w:val="DocumentMap"/>
    <w:semiHidden/>
    <w:rsid w:val="005611D5"/>
    <w:rPr>
      <w:rFonts w:ascii="Tahoma" w:eastAsia="Times New Roman" w:hAnsi="Tahoma" w:cs="Tahoma"/>
      <w:sz w:val="32"/>
      <w:szCs w:val="32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5611D5"/>
    <w:pPr>
      <w:shd w:val="clear" w:color="auto" w:fill="000080"/>
      <w:spacing w:after="0" w:line="240" w:lineRule="auto"/>
    </w:pPr>
    <w:rPr>
      <w:rFonts w:ascii="Tahoma" w:eastAsia="Times New Roman" w:hAnsi="Tahoma" w:cs="Tahoma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semiHidden/>
    <w:rsid w:val="005611D5"/>
    <w:rPr>
      <w:rFonts w:ascii="Tahoma" w:eastAsia="Times New Roman" w:hAnsi="Tahoma" w:cs="Angsana New"/>
      <w:sz w:val="16"/>
      <w:szCs w:val="18"/>
    </w:rPr>
  </w:style>
  <w:style w:type="paragraph" w:styleId="BalloonText">
    <w:name w:val="Balloon Text"/>
    <w:basedOn w:val="Normal"/>
    <w:link w:val="BalloonTextChar"/>
    <w:semiHidden/>
    <w:rsid w:val="005611D5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5611D5"/>
    <w:rPr>
      <w:rFonts w:ascii="Angsana New" w:eastAsia="Times New Roman" w:hAnsi="Angsana New" w:cs="Angsana New"/>
    </w:rPr>
  </w:style>
  <w:style w:type="paragraph" w:styleId="FootnoteText">
    <w:name w:val="footnote text"/>
    <w:basedOn w:val="Normal"/>
    <w:link w:val="FootnoteTextChar"/>
    <w:semiHidden/>
    <w:rsid w:val="005611D5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611D5"/>
    <w:rPr>
      <w:b/>
      <w:bCs/>
    </w:rPr>
  </w:style>
  <w:style w:type="paragraph" w:styleId="ListParagraph">
    <w:name w:val="List Paragraph"/>
    <w:basedOn w:val="Normal"/>
    <w:uiPriority w:val="34"/>
    <w:qFormat/>
    <w:rsid w:val="005611D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Subtitle">
    <w:name w:val="Subtitle"/>
    <w:basedOn w:val="Normal"/>
    <w:link w:val="SubtitleChar"/>
    <w:uiPriority w:val="99"/>
    <w:qFormat/>
    <w:rsid w:val="003D5219"/>
    <w:pPr>
      <w:tabs>
        <w:tab w:val="left" w:pos="900"/>
      </w:tabs>
      <w:spacing w:after="0" w:line="240" w:lineRule="auto"/>
      <w:jc w:val="thaiDistribute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3D5219"/>
    <w:rPr>
      <w:rFonts w:ascii="Times New Roman" w:eastAsia="Times New Roman" w:hAnsi="Times New Roman" w:cs="Angsana New"/>
      <w:sz w:val="32"/>
      <w:szCs w:val="32"/>
    </w:rPr>
  </w:style>
  <w:style w:type="paragraph" w:styleId="NormalWeb">
    <w:name w:val="Normal (Web)"/>
    <w:basedOn w:val="Normal"/>
    <w:uiPriority w:val="99"/>
    <w:unhideWhenUsed/>
    <w:rsid w:val="00BF2EC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730395"/>
  </w:style>
  <w:style w:type="character" w:customStyle="1" w:styleId="hps">
    <w:name w:val="hps"/>
    <w:basedOn w:val="DefaultParagraphFont"/>
    <w:rsid w:val="00C1519F"/>
  </w:style>
  <w:style w:type="paragraph" w:styleId="NoSpacing">
    <w:name w:val="No Spacing"/>
    <w:uiPriority w:val="1"/>
    <w:qFormat/>
    <w:rsid w:val="00C1519F"/>
    <w:rPr>
      <w:rFonts w:asciiTheme="minorHAnsi" w:eastAsiaTheme="minorHAnsi" w:hAnsiTheme="minorHAnsi" w:cstheme="minorBidi"/>
      <w:sz w:val="22"/>
      <w:szCs w:val="28"/>
    </w:rPr>
  </w:style>
  <w:style w:type="paragraph" w:styleId="Title">
    <w:name w:val="Title"/>
    <w:basedOn w:val="Normal"/>
    <w:link w:val="TitleChar"/>
    <w:qFormat/>
    <w:rsid w:val="00C97A25"/>
    <w:pPr>
      <w:spacing w:after="0" w:line="240" w:lineRule="auto"/>
      <w:jc w:val="center"/>
    </w:pPr>
    <w:rPr>
      <w:rFonts w:ascii="EucrosiaUPC" w:eastAsia="Cordia New" w:hAnsi="EucrosiaUPC" w:cs="Angsana New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C97A25"/>
    <w:rPr>
      <w:rFonts w:ascii="EucrosiaUPC" w:eastAsia="Cordia New" w:hAnsi="EucrosiaUPC" w:cs="Angsana New"/>
      <w:b/>
      <w:bCs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A194D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5E48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5E4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3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20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pi.ac.th/index.php?title=%E0%B8%81%E0%B8%B2%E0%B8%A3%E0%B8%9A%E0%B8%A3%E0%B8%B4%E0%B8%81%E0%B8%B2%E0%B8%A3%E0%B8%AA%E0%B8%B2%E0%B8%98%E0%B8%B2%E0%B8%A3%E0%B8%93%E0%B8%B0%E0%B8%82%E0%B8%AD%E0%B8%87%E0%B8%AD%E0%B8%87%E0%B8%84%E0%B9%8C%E0%B8%81%E0%B8%A3%E0%B8%9B%E0%B8%81%E0%B8%84%E0%B8%A3%E0%B8%AD%E0%B8%87%E0%B8%AA%E0%B9%88%E0%B8%A7%E0%B8%99%E0%B8%97%E0%B9%89%E0%B8%AD%E0%B8%87%E0%B8%96%E0%B8%B4%E0%B9%88%E0%B8%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iki.kpi.ac.th/index.php?title=%E0%B8%84%E0%B8%A7%E0%B8%B2%E0%B8%A1%E0%B9%82%E0%B8%9B%E0%B8%A3%E0%B9%88%E0%B8%87%E0%B9%83%E0%B8%A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kpi.ac.th/index.php?title=%E0%B8%84%E0%B8%A7%E0%B8%B2%E0%B8%A1%E0%B9%80%E0%B8%AA%E0%B8%A1%E0%B8%AD%E0%B8%A0%E0%B8%B2%E0%B8%84&amp;action=edit&amp;redlink=1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383C-9EF1-4CB7-9FEA-1F76BE16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10098</Words>
  <Characters>57565</Characters>
  <Application>Microsoft Office Word</Application>
  <DocSecurity>0</DocSecurity>
  <Lines>479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</dc:creator>
  <cp:lastModifiedBy>Lenovo</cp:lastModifiedBy>
  <cp:revision>9</cp:revision>
  <cp:lastPrinted>2019-10-01T16:24:00Z</cp:lastPrinted>
  <dcterms:created xsi:type="dcterms:W3CDTF">2019-10-01T17:01:00Z</dcterms:created>
  <dcterms:modified xsi:type="dcterms:W3CDTF">2019-10-02T11:15:00Z</dcterms:modified>
</cp:coreProperties>
</file>